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822D" w14:textId="783C3C85" w:rsidR="00B079D4" w:rsidRPr="00F116C6" w:rsidRDefault="0000169B" w:rsidP="0048054D">
      <w:pPr>
        <w:rPr>
          <w:rFonts w:ascii="Asap Condensed SemiBold" w:hAnsi="Asap Condensed SemiBold" w:cs="Arial"/>
          <w:b/>
          <w:bCs/>
          <w:color w:val="87BA18" w:themeColor="accent6"/>
          <w:sz w:val="52"/>
          <w:szCs w:val="52"/>
          <w:lang w:val="de-AT"/>
        </w:rPr>
      </w:pPr>
      <w:r w:rsidRPr="00F116C6">
        <w:rPr>
          <w:rFonts w:ascii="Asap Condensed SemiBold" w:hAnsi="Asap Condensed SemiBold" w:cs="Arial"/>
          <w:b/>
          <w:bCs/>
          <w:color w:val="87BA18" w:themeColor="accent6"/>
          <w:sz w:val="52"/>
          <w:szCs w:val="52"/>
          <w:lang w:val="de-AT"/>
        </w:rPr>
        <w:t xml:space="preserve">Programm Musik Kultur St. Johann </w:t>
      </w:r>
      <w:r w:rsidRPr="00F116C6">
        <w:rPr>
          <w:rFonts w:ascii="Asap Condensed SemiBold" w:hAnsi="Asap Condensed SemiBold" w:cs="Arial"/>
          <w:b/>
          <w:bCs/>
          <w:color w:val="87BA18" w:themeColor="accent6"/>
          <w:sz w:val="52"/>
          <w:szCs w:val="52"/>
          <w:lang w:val="de-AT"/>
        </w:rPr>
        <w:br/>
      </w:r>
      <w:r w:rsidR="008E6D9D" w:rsidRPr="00F116C6">
        <w:rPr>
          <w:rFonts w:ascii="Asap Condensed SemiBold" w:hAnsi="Asap Condensed SemiBold" w:cs="Arial"/>
          <w:b/>
          <w:bCs/>
          <w:color w:val="87BA18" w:themeColor="accent6"/>
          <w:sz w:val="52"/>
          <w:szCs w:val="52"/>
          <w:lang w:val="de-AT"/>
        </w:rPr>
        <w:t>Ju</w:t>
      </w:r>
      <w:r w:rsidR="00F116C6" w:rsidRPr="00F116C6">
        <w:rPr>
          <w:rFonts w:ascii="Asap Condensed SemiBold" w:hAnsi="Asap Condensed SemiBold" w:cs="Arial"/>
          <w:b/>
          <w:bCs/>
          <w:color w:val="87BA18" w:themeColor="accent6"/>
          <w:sz w:val="52"/>
          <w:szCs w:val="52"/>
          <w:lang w:val="de-AT"/>
        </w:rPr>
        <w:t>l</w:t>
      </w:r>
      <w:r w:rsidR="008E6D9D" w:rsidRPr="00F116C6">
        <w:rPr>
          <w:rFonts w:ascii="Asap Condensed SemiBold" w:hAnsi="Asap Condensed SemiBold" w:cs="Arial"/>
          <w:b/>
          <w:bCs/>
          <w:color w:val="87BA18" w:themeColor="accent6"/>
          <w:sz w:val="52"/>
          <w:szCs w:val="52"/>
          <w:lang w:val="de-AT"/>
        </w:rPr>
        <w:t xml:space="preserve">i </w:t>
      </w:r>
      <w:r w:rsidR="0048054D" w:rsidRPr="00F116C6">
        <w:rPr>
          <w:rFonts w:ascii="Asap Condensed SemiBold" w:hAnsi="Asap Condensed SemiBold" w:cs="Arial"/>
          <w:b/>
          <w:bCs/>
          <w:color w:val="87BA18" w:themeColor="accent6"/>
          <w:sz w:val="52"/>
          <w:szCs w:val="52"/>
          <w:lang w:val="de-AT"/>
        </w:rPr>
        <w:t>2024</w:t>
      </w:r>
    </w:p>
    <w:p w14:paraId="49388A0F" w14:textId="77777777" w:rsidR="0000169B" w:rsidRDefault="0000169B" w:rsidP="0048054D">
      <w:pPr>
        <w:rPr>
          <w:rFonts w:ascii="Arial" w:hAnsi="Arial" w:cs="Arial"/>
          <w:lang w:val="de-AT"/>
        </w:rPr>
      </w:pPr>
    </w:p>
    <w:p w14:paraId="2282DF73" w14:textId="77777777" w:rsidR="00DE4480" w:rsidRDefault="00DE4480" w:rsidP="0048054D">
      <w:pPr>
        <w:rPr>
          <w:rFonts w:ascii="Arial" w:hAnsi="Arial" w:cs="Arial"/>
          <w:lang w:val="de-AT"/>
        </w:rPr>
      </w:pPr>
    </w:p>
    <w:p w14:paraId="028773C8" w14:textId="77777777" w:rsidR="00DE4480" w:rsidRPr="00DE4480" w:rsidRDefault="00DE4480" w:rsidP="00DE4480">
      <w:pPr>
        <w:rPr>
          <w:rFonts w:ascii="Arial" w:hAnsi="Arial" w:cs="Arial"/>
          <w:b/>
          <w:bCs/>
          <w:color w:val="F59401" w:themeColor="accent3"/>
          <w:sz w:val="40"/>
          <w:szCs w:val="40"/>
          <w:lang w:val="de-AT"/>
        </w:rPr>
      </w:pPr>
      <w:proofErr w:type="spellStart"/>
      <w:r w:rsidRPr="00DE4480">
        <w:rPr>
          <w:rFonts w:ascii="Arial" w:hAnsi="Arial" w:cs="Arial"/>
          <w:b/>
          <w:bCs/>
          <w:color w:val="F59401" w:themeColor="accent3"/>
          <w:sz w:val="40"/>
          <w:szCs w:val="40"/>
          <w:lang w:val="de-AT"/>
        </w:rPr>
        <w:t>Lunaplexx</w:t>
      </w:r>
      <w:proofErr w:type="spellEnd"/>
    </w:p>
    <w:p w14:paraId="2F1D92F4" w14:textId="12EE876C" w:rsidR="00DE4480" w:rsidRPr="00DE4480" w:rsidRDefault="00DE4480" w:rsidP="00DE4480">
      <w:pPr>
        <w:rPr>
          <w:rFonts w:ascii="Arial" w:hAnsi="Arial" w:cs="Arial"/>
          <w:b/>
          <w:bCs/>
          <w:color w:val="F59401" w:themeColor="accent3"/>
          <w:sz w:val="28"/>
          <w:szCs w:val="28"/>
          <w:lang w:val="de-AT"/>
        </w:rPr>
      </w:pPr>
      <w:r w:rsidRPr="00DE4480">
        <w:rPr>
          <w:rFonts w:ascii="Arial" w:hAnsi="Arial" w:cs="Arial"/>
          <w:b/>
          <w:bCs/>
          <w:color w:val="F59401" w:themeColor="accent3"/>
          <w:sz w:val="28"/>
          <w:szCs w:val="28"/>
          <w:lang w:val="de-AT"/>
        </w:rPr>
        <w:t>Kino in der Sommernacht</w:t>
      </w:r>
    </w:p>
    <w:p w14:paraId="47113191" w14:textId="77777777" w:rsidR="00DE4480" w:rsidRDefault="00DE4480" w:rsidP="00DE4480">
      <w:pPr>
        <w:rPr>
          <w:rFonts w:ascii="Arial" w:hAnsi="Arial" w:cs="Arial"/>
          <w:b/>
          <w:bCs/>
          <w:lang w:val="de-AT"/>
        </w:rPr>
      </w:pPr>
    </w:p>
    <w:p w14:paraId="49E18506" w14:textId="1BF453AB" w:rsidR="00DE4480" w:rsidRPr="00DE4480" w:rsidRDefault="00DE4480" w:rsidP="00DE4480">
      <w:pPr>
        <w:rPr>
          <w:rFonts w:ascii="Arial" w:hAnsi="Arial" w:cs="Arial"/>
          <w:b/>
          <w:bCs/>
          <w:lang w:val="de-AT"/>
        </w:rPr>
      </w:pPr>
      <w:r w:rsidRPr="00DE4480">
        <w:rPr>
          <w:rFonts w:ascii="Arial" w:hAnsi="Arial" w:cs="Arial"/>
          <w:b/>
          <w:bCs/>
          <w:lang w:val="de-AT"/>
        </w:rPr>
        <w:t>DO, 18. Juli bis SO, 21. Juli</w:t>
      </w:r>
    </w:p>
    <w:p w14:paraId="6D0A6862" w14:textId="0BDE0EFF" w:rsidR="00DE4480" w:rsidRPr="00DE4480" w:rsidRDefault="00DE4480" w:rsidP="00DE4480">
      <w:pPr>
        <w:rPr>
          <w:rFonts w:ascii="Arial" w:hAnsi="Arial" w:cs="Arial"/>
          <w:b/>
          <w:bCs/>
          <w:lang w:val="de-AT"/>
        </w:rPr>
      </w:pPr>
      <w:r w:rsidRPr="00DE4480">
        <w:rPr>
          <w:rFonts w:ascii="Arial" w:hAnsi="Arial" w:cs="Arial"/>
          <w:b/>
          <w:bCs/>
          <w:lang w:val="de-AT"/>
        </w:rPr>
        <w:t xml:space="preserve">DO, 25. Juli bis SO, 28. Juli </w:t>
      </w:r>
    </w:p>
    <w:p w14:paraId="706F9667" w14:textId="77777777" w:rsidR="00DE4480" w:rsidRPr="00DE4480" w:rsidRDefault="00DE4480" w:rsidP="00DE4480">
      <w:pPr>
        <w:rPr>
          <w:rFonts w:ascii="Arial" w:hAnsi="Arial" w:cs="Arial"/>
          <w:b/>
          <w:bCs/>
          <w:lang w:val="de-AT"/>
        </w:rPr>
      </w:pPr>
    </w:p>
    <w:p w14:paraId="1C9B5AA2" w14:textId="77777777" w:rsidR="00DE4480" w:rsidRPr="00DE4480" w:rsidRDefault="00DE4480" w:rsidP="00DE4480">
      <w:pPr>
        <w:rPr>
          <w:rFonts w:ascii="Arial" w:hAnsi="Arial" w:cs="Arial"/>
          <w:lang w:val="de-AT"/>
        </w:rPr>
      </w:pPr>
      <w:r w:rsidRPr="00DE4480">
        <w:rPr>
          <w:rFonts w:ascii="Arial" w:hAnsi="Arial" w:cs="Arial"/>
          <w:lang w:val="de-AT"/>
        </w:rPr>
        <w:t>Das Sommerkinofestival von Musik Kultur St. Johann wartet mit acht opulenten Abenden auf: Cineastische Gustostückerl in Kombination mit Live-Musik und feiner Kulinarik machen die </w:t>
      </w:r>
      <w:proofErr w:type="spellStart"/>
      <w:r w:rsidRPr="00DE4480">
        <w:rPr>
          <w:rFonts w:ascii="Arial" w:hAnsi="Arial" w:cs="Arial"/>
          <w:b/>
          <w:bCs/>
          <w:lang w:val="de-AT"/>
        </w:rPr>
        <w:t>Lunaplexx</w:t>
      </w:r>
      <w:proofErr w:type="spellEnd"/>
      <w:r w:rsidRPr="00DE4480">
        <w:rPr>
          <w:rFonts w:ascii="Arial" w:hAnsi="Arial" w:cs="Arial"/>
          <w:lang w:val="de-AT"/>
        </w:rPr>
        <w:t>-Abende zum sinnlichen Gesamterlebnis.</w:t>
      </w:r>
    </w:p>
    <w:p w14:paraId="0EF0B0FA" w14:textId="77777777" w:rsidR="00DE4480" w:rsidRDefault="00DE4480" w:rsidP="00DE4480">
      <w:pPr>
        <w:rPr>
          <w:rFonts w:ascii="Arial" w:hAnsi="Arial" w:cs="Arial"/>
          <w:lang w:val="de-AT"/>
        </w:rPr>
      </w:pPr>
      <w:r w:rsidRPr="00DE4480">
        <w:rPr>
          <w:rFonts w:ascii="Arial" w:hAnsi="Arial" w:cs="Arial"/>
          <w:lang w:val="de-AT"/>
        </w:rPr>
        <w:t>Das beliebte Kinofestival lädt an den acht Spieltagen jeweils ab 19.30 Uhr zunächst in den Garten der Alten Gerberei. Dort kann bei täglich wechselnder Live-Musik das kulinarische Angebot genossen und mit einem Drink auf den gemütlichen Kinobesuch in der Sommernacht angestoßen werden. Bei Schlechtwetter startet das Rahmenprogramm mit den verschiedenen Bands indoor. Alle Filme werden dann wetterfest ab 21.00 Uhr im Saal (freie Platzwahl!) gezeigt. Somit verwöhnt das </w:t>
      </w:r>
      <w:r w:rsidRPr="00DE4480">
        <w:rPr>
          <w:rFonts w:ascii="Arial" w:hAnsi="Arial" w:cs="Arial"/>
          <w:b/>
          <w:bCs/>
          <w:lang w:val="de-AT"/>
        </w:rPr>
        <w:t>Kino in der Sommernacht</w:t>
      </w:r>
      <w:r w:rsidRPr="00DE4480">
        <w:rPr>
          <w:rFonts w:ascii="Arial" w:hAnsi="Arial" w:cs="Arial"/>
          <w:lang w:val="de-AT"/>
        </w:rPr>
        <w:t> seine Gäste rundum:</w:t>
      </w:r>
    </w:p>
    <w:p w14:paraId="40BAF998" w14:textId="77777777" w:rsidR="00DE4480" w:rsidRPr="00DE4480" w:rsidRDefault="00DE4480" w:rsidP="00DE4480">
      <w:pPr>
        <w:rPr>
          <w:rFonts w:ascii="Arial" w:hAnsi="Arial" w:cs="Arial"/>
          <w:lang w:val="de-AT"/>
        </w:rPr>
      </w:pPr>
    </w:p>
    <w:p w14:paraId="42C21C2B" w14:textId="77777777" w:rsidR="00DE4480" w:rsidRPr="00DE4480" w:rsidRDefault="00DE4480" w:rsidP="00DE4480">
      <w:pPr>
        <w:rPr>
          <w:rFonts w:ascii="Arial" w:hAnsi="Arial" w:cs="Arial"/>
          <w:b/>
          <w:bCs/>
          <w:color w:val="F59401" w:themeColor="accent3"/>
          <w:sz w:val="28"/>
          <w:szCs w:val="28"/>
          <w:lang w:val="de-AT"/>
        </w:rPr>
      </w:pPr>
      <w:r w:rsidRPr="00DE4480">
        <w:rPr>
          <w:rFonts w:ascii="Arial" w:hAnsi="Arial" w:cs="Arial"/>
          <w:b/>
          <w:bCs/>
          <w:color w:val="F59401" w:themeColor="accent3"/>
          <w:sz w:val="28"/>
          <w:szCs w:val="28"/>
          <w:lang w:val="de-AT"/>
        </w:rPr>
        <w:t>cineastisch – musikalisch – kulinarisch!</w:t>
      </w:r>
    </w:p>
    <w:p w14:paraId="2019BBC4" w14:textId="77777777" w:rsidR="00DE4480" w:rsidRPr="00F116C6" w:rsidRDefault="00DE4480" w:rsidP="0048054D">
      <w:pPr>
        <w:rPr>
          <w:rFonts w:ascii="Arial" w:hAnsi="Arial" w:cs="Arial"/>
          <w:lang w:val="de-AT"/>
        </w:rPr>
      </w:pPr>
    </w:p>
    <w:p w14:paraId="268B48A9" w14:textId="77777777" w:rsidR="00DE4480" w:rsidRDefault="00DE4480" w:rsidP="00F95817">
      <w:pPr>
        <w:rPr>
          <w:rFonts w:ascii="Arial" w:hAnsi="Arial" w:cs="Arial"/>
          <w:lang w:val="de-AT"/>
        </w:rPr>
      </w:pPr>
    </w:p>
    <w:p w14:paraId="20EC9A42" w14:textId="77777777" w:rsidR="00DE4480" w:rsidRPr="00DE4480" w:rsidRDefault="00DE4480" w:rsidP="00DE4480">
      <w:pPr>
        <w:rPr>
          <w:rFonts w:ascii="Arial" w:hAnsi="Arial" w:cs="Arial"/>
          <w:b/>
          <w:bCs/>
          <w:color w:val="F59401" w:themeColor="accent3"/>
          <w:sz w:val="28"/>
          <w:szCs w:val="28"/>
          <w:lang w:val="de-AT"/>
        </w:rPr>
      </w:pPr>
      <w:r w:rsidRPr="00DE4480">
        <w:rPr>
          <w:rFonts w:ascii="Arial" w:hAnsi="Arial" w:cs="Arial"/>
          <w:b/>
          <w:bCs/>
          <w:color w:val="F59401" w:themeColor="accent3"/>
          <w:sz w:val="28"/>
          <w:szCs w:val="28"/>
          <w:lang w:val="de-AT"/>
        </w:rPr>
        <w:t>Festivalprogramm</w:t>
      </w:r>
    </w:p>
    <w:p w14:paraId="24D5B2A3" w14:textId="77777777" w:rsidR="00DE4480" w:rsidRPr="00DE4480" w:rsidRDefault="00DE4480" w:rsidP="00DE4480">
      <w:pPr>
        <w:rPr>
          <w:rFonts w:ascii="Arial" w:hAnsi="Arial" w:cs="Arial"/>
          <w:b/>
          <w:bCs/>
          <w:lang w:val="de-AT"/>
        </w:rPr>
      </w:pPr>
    </w:p>
    <w:p w14:paraId="2FE69392" w14:textId="506F730A" w:rsidR="00DE4480" w:rsidRPr="00EE2B78" w:rsidRDefault="00DE4480" w:rsidP="00DE4480">
      <w:pPr>
        <w:rPr>
          <w:rFonts w:ascii="Arial" w:hAnsi="Arial" w:cs="Arial"/>
          <w:b/>
          <w:bCs/>
          <w:lang w:val="de-AT"/>
        </w:rPr>
      </w:pPr>
      <w:r w:rsidRPr="00EE2B78">
        <w:rPr>
          <w:rFonts w:ascii="Arial" w:hAnsi="Arial" w:cs="Arial"/>
          <w:lang w:val="de-AT"/>
        </w:rPr>
        <w:t>DO, 18.7.24</w:t>
      </w:r>
      <w:r w:rsidRPr="00EE2B78">
        <w:rPr>
          <w:rFonts w:ascii="Arial" w:hAnsi="Arial" w:cs="Arial"/>
          <w:b/>
          <w:bCs/>
          <w:lang w:val="de-AT"/>
        </w:rPr>
        <w:br/>
      </w:r>
      <w:proofErr w:type="spellStart"/>
      <w:r w:rsidRPr="00EE2B78">
        <w:rPr>
          <w:rFonts w:ascii="Arial" w:hAnsi="Arial" w:cs="Arial"/>
          <w:b/>
          <w:bCs/>
          <w:lang w:val="de-AT"/>
        </w:rPr>
        <w:t>Rickerl</w:t>
      </w:r>
      <w:proofErr w:type="spellEnd"/>
      <w:r w:rsidRPr="00EE2B78">
        <w:rPr>
          <w:rFonts w:ascii="Arial" w:hAnsi="Arial" w:cs="Arial"/>
          <w:b/>
          <w:bCs/>
          <w:lang w:val="de-AT"/>
        </w:rPr>
        <w:t xml:space="preserve"> / </w:t>
      </w:r>
      <w:proofErr w:type="gramStart"/>
      <w:r w:rsidRPr="00EE2B78">
        <w:rPr>
          <w:rFonts w:ascii="Arial" w:hAnsi="Arial" w:cs="Arial"/>
          <w:b/>
          <w:bCs/>
          <w:lang w:val="de-AT"/>
        </w:rPr>
        <w:t>Live Musik</w:t>
      </w:r>
      <w:proofErr w:type="gramEnd"/>
      <w:r w:rsidRPr="00EE2B78">
        <w:rPr>
          <w:rFonts w:ascii="Arial" w:hAnsi="Arial" w:cs="Arial"/>
          <w:b/>
          <w:bCs/>
          <w:lang w:val="de-AT"/>
        </w:rPr>
        <w:t xml:space="preserve"> vom </w:t>
      </w:r>
      <w:proofErr w:type="spellStart"/>
      <w:r w:rsidRPr="00EE2B78">
        <w:rPr>
          <w:rFonts w:ascii="Arial" w:hAnsi="Arial" w:cs="Arial"/>
          <w:b/>
          <w:bCs/>
          <w:lang w:val="de-AT"/>
        </w:rPr>
        <w:t>StreetNoise</w:t>
      </w:r>
      <w:proofErr w:type="spellEnd"/>
      <w:r w:rsidRPr="00EE2B78">
        <w:rPr>
          <w:rFonts w:ascii="Arial" w:hAnsi="Arial" w:cs="Arial"/>
          <w:b/>
          <w:bCs/>
          <w:lang w:val="de-AT"/>
        </w:rPr>
        <w:t xml:space="preserve"> Orchestra ab 19.30 Uhr</w:t>
      </w:r>
    </w:p>
    <w:p w14:paraId="7C59AEA5" w14:textId="77777777" w:rsidR="00DE4480" w:rsidRPr="00EE2B78" w:rsidRDefault="00DE4480" w:rsidP="00DE4480">
      <w:pPr>
        <w:rPr>
          <w:rFonts w:ascii="Arial" w:hAnsi="Arial" w:cs="Arial"/>
          <w:b/>
          <w:bCs/>
          <w:sz w:val="16"/>
          <w:szCs w:val="16"/>
          <w:lang w:val="de-AT"/>
        </w:rPr>
      </w:pPr>
    </w:p>
    <w:p w14:paraId="3BB8075B" w14:textId="4EA87FF9" w:rsidR="00DE4480" w:rsidRDefault="00DE4480" w:rsidP="00DE4480">
      <w:pPr>
        <w:rPr>
          <w:rFonts w:ascii="Arial" w:hAnsi="Arial" w:cs="Arial"/>
          <w:b/>
          <w:bCs/>
          <w:lang w:val="de-AT"/>
        </w:rPr>
      </w:pPr>
      <w:r w:rsidRPr="00DE4480">
        <w:rPr>
          <w:rFonts w:ascii="Arial" w:hAnsi="Arial" w:cs="Arial"/>
          <w:lang w:val="de-AT"/>
        </w:rPr>
        <w:t>FR, 19.7.24</w:t>
      </w:r>
      <w:r w:rsidRPr="00DE4480">
        <w:rPr>
          <w:rFonts w:ascii="Arial" w:hAnsi="Arial" w:cs="Arial"/>
          <w:lang w:val="de-AT"/>
        </w:rPr>
        <w:br/>
      </w:r>
      <w:r w:rsidRPr="00DE4480">
        <w:rPr>
          <w:rFonts w:ascii="Arial" w:hAnsi="Arial" w:cs="Arial"/>
          <w:b/>
          <w:bCs/>
          <w:lang w:val="de-AT"/>
        </w:rPr>
        <w:t xml:space="preserve">Die Kairo Verschwörung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von Brix Trix ab 19.30 Uhr</w:t>
      </w:r>
    </w:p>
    <w:p w14:paraId="3B456CFC" w14:textId="77777777" w:rsidR="00DE4480" w:rsidRPr="00DE4480" w:rsidRDefault="00DE4480" w:rsidP="00DE4480">
      <w:pPr>
        <w:rPr>
          <w:rFonts w:ascii="Arial" w:hAnsi="Arial" w:cs="Arial"/>
          <w:b/>
          <w:bCs/>
          <w:sz w:val="16"/>
          <w:szCs w:val="16"/>
          <w:lang w:val="de-AT"/>
        </w:rPr>
      </w:pPr>
    </w:p>
    <w:p w14:paraId="1DFEF432" w14:textId="55A804C8" w:rsidR="00DE4480" w:rsidRDefault="00DE4480" w:rsidP="00DE4480">
      <w:pPr>
        <w:rPr>
          <w:rFonts w:ascii="Arial" w:hAnsi="Arial" w:cs="Arial"/>
          <w:b/>
          <w:bCs/>
          <w:lang w:val="de-AT"/>
        </w:rPr>
      </w:pPr>
      <w:r w:rsidRPr="00DE4480">
        <w:rPr>
          <w:rFonts w:ascii="Arial" w:hAnsi="Arial" w:cs="Arial"/>
          <w:lang w:val="de-AT"/>
        </w:rPr>
        <w:t>SA, 20.7.24</w:t>
      </w:r>
      <w:r w:rsidRPr="00DE4480">
        <w:rPr>
          <w:rFonts w:ascii="Arial" w:hAnsi="Arial" w:cs="Arial"/>
          <w:lang w:val="de-AT"/>
        </w:rPr>
        <w:br/>
      </w:r>
      <w:r w:rsidRPr="00DE4480">
        <w:rPr>
          <w:rFonts w:ascii="Arial" w:hAnsi="Arial" w:cs="Arial"/>
          <w:b/>
          <w:bCs/>
          <w:lang w:val="de-AT"/>
        </w:rPr>
        <w:t xml:space="preserve">Priscilla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von Tobi </w:t>
      </w:r>
      <w:proofErr w:type="spellStart"/>
      <w:r w:rsidRPr="00DE4480">
        <w:rPr>
          <w:rFonts w:ascii="Arial" w:hAnsi="Arial" w:cs="Arial"/>
          <w:b/>
          <w:bCs/>
          <w:lang w:val="de-AT"/>
        </w:rPr>
        <w:t>Waltl</w:t>
      </w:r>
      <w:proofErr w:type="spellEnd"/>
      <w:r w:rsidRPr="00DE4480">
        <w:rPr>
          <w:rFonts w:ascii="Arial" w:hAnsi="Arial" w:cs="Arial"/>
          <w:b/>
          <w:bCs/>
          <w:lang w:val="de-AT"/>
        </w:rPr>
        <w:t xml:space="preserve"> ab 19.30 Uhr</w:t>
      </w:r>
    </w:p>
    <w:p w14:paraId="5D5B2486" w14:textId="77777777" w:rsidR="00DE4480" w:rsidRPr="00DE4480" w:rsidRDefault="00DE4480" w:rsidP="00DE4480">
      <w:pPr>
        <w:rPr>
          <w:rFonts w:ascii="Arial" w:hAnsi="Arial" w:cs="Arial"/>
          <w:b/>
          <w:bCs/>
          <w:sz w:val="16"/>
          <w:szCs w:val="16"/>
          <w:lang w:val="de-AT"/>
        </w:rPr>
      </w:pPr>
    </w:p>
    <w:p w14:paraId="58EAD63D" w14:textId="20A19ACE" w:rsidR="00DE4480" w:rsidRDefault="00DE4480" w:rsidP="00DE4480">
      <w:pPr>
        <w:rPr>
          <w:rFonts w:ascii="Arial" w:hAnsi="Arial" w:cs="Arial"/>
          <w:b/>
          <w:bCs/>
          <w:lang w:val="de-AT"/>
        </w:rPr>
      </w:pPr>
      <w:r w:rsidRPr="00DE4480">
        <w:rPr>
          <w:rFonts w:ascii="Arial" w:hAnsi="Arial" w:cs="Arial"/>
          <w:lang w:val="de-AT"/>
        </w:rPr>
        <w:t>SO, 21.7.24</w:t>
      </w:r>
      <w:r w:rsidRPr="00DE4480">
        <w:rPr>
          <w:rFonts w:ascii="Arial" w:hAnsi="Arial" w:cs="Arial"/>
          <w:lang w:val="de-AT"/>
        </w:rPr>
        <w:br/>
      </w:r>
      <w:r w:rsidRPr="00DE4480">
        <w:rPr>
          <w:rFonts w:ascii="Arial" w:hAnsi="Arial" w:cs="Arial"/>
          <w:b/>
          <w:bCs/>
          <w:lang w:val="de-AT"/>
        </w:rPr>
        <w:t xml:space="preserve">Auf dem Weg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von Die drei Faltigen ab 19.30 Uhr</w:t>
      </w:r>
    </w:p>
    <w:p w14:paraId="4EAD9609" w14:textId="77777777" w:rsidR="00DE4480" w:rsidRPr="00DE4480" w:rsidRDefault="00DE4480" w:rsidP="00DE4480">
      <w:pPr>
        <w:rPr>
          <w:rFonts w:ascii="Arial" w:hAnsi="Arial" w:cs="Arial"/>
          <w:b/>
          <w:bCs/>
          <w:sz w:val="16"/>
          <w:szCs w:val="16"/>
          <w:lang w:val="de-AT"/>
        </w:rPr>
      </w:pPr>
    </w:p>
    <w:p w14:paraId="4429C537" w14:textId="48A7DAA5" w:rsidR="00DE4480" w:rsidRDefault="00DE4480" w:rsidP="00DE4480">
      <w:pPr>
        <w:rPr>
          <w:rFonts w:ascii="Arial" w:hAnsi="Arial" w:cs="Arial"/>
          <w:b/>
          <w:bCs/>
          <w:lang w:val="de-AT"/>
        </w:rPr>
      </w:pPr>
      <w:r w:rsidRPr="00DE4480">
        <w:rPr>
          <w:rFonts w:ascii="Arial" w:hAnsi="Arial" w:cs="Arial"/>
          <w:lang w:val="de-AT"/>
        </w:rPr>
        <w:t>DO, 25.7.24</w:t>
      </w:r>
      <w:r w:rsidRPr="00DE4480">
        <w:rPr>
          <w:rFonts w:ascii="Arial" w:hAnsi="Arial" w:cs="Arial"/>
          <w:lang w:val="de-AT"/>
        </w:rPr>
        <w:br/>
      </w:r>
      <w:r w:rsidRPr="00DE4480">
        <w:rPr>
          <w:rFonts w:ascii="Arial" w:hAnsi="Arial" w:cs="Arial"/>
          <w:b/>
          <w:bCs/>
          <w:lang w:val="de-AT"/>
        </w:rPr>
        <w:t xml:space="preserve">Andrea lässt sich scheiden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von Dominik </w:t>
      </w:r>
      <w:proofErr w:type="spellStart"/>
      <w:r w:rsidRPr="00DE4480">
        <w:rPr>
          <w:rFonts w:ascii="Arial" w:hAnsi="Arial" w:cs="Arial"/>
          <w:b/>
          <w:bCs/>
          <w:lang w:val="de-AT"/>
        </w:rPr>
        <w:t>Waltl</w:t>
      </w:r>
      <w:proofErr w:type="spellEnd"/>
      <w:r w:rsidRPr="00DE4480">
        <w:rPr>
          <w:rFonts w:ascii="Arial" w:hAnsi="Arial" w:cs="Arial"/>
          <w:b/>
          <w:bCs/>
          <w:lang w:val="de-AT"/>
        </w:rPr>
        <w:t xml:space="preserve"> ab 19.30 Uhr</w:t>
      </w:r>
    </w:p>
    <w:p w14:paraId="638C4891" w14:textId="77777777" w:rsidR="00DE4480" w:rsidRPr="00DE4480" w:rsidRDefault="00DE4480" w:rsidP="00DE4480">
      <w:pPr>
        <w:rPr>
          <w:rFonts w:ascii="Arial" w:hAnsi="Arial" w:cs="Arial"/>
          <w:b/>
          <w:bCs/>
          <w:sz w:val="16"/>
          <w:szCs w:val="16"/>
          <w:lang w:val="de-AT"/>
        </w:rPr>
      </w:pPr>
    </w:p>
    <w:p w14:paraId="117FADC5" w14:textId="27937006" w:rsidR="00DE4480" w:rsidRDefault="00DE4480" w:rsidP="00DE4480">
      <w:pPr>
        <w:rPr>
          <w:rFonts w:ascii="Arial" w:hAnsi="Arial" w:cs="Arial"/>
          <w:b/>
          <w:bCs/>
          <w:lang w:val="de-AT"/>
        </w:rPr>
      </w:pPr>
      <w:r w:rsidRPr="00DE4480">
        <w:rPr>
          <w:rFonts w:ascii="Arial" w:hAnsi="Arial" w:cs="Arial"/>
          <w:lang w:val="de-AT"/>
        </w:rPr>
        <w:t>FR, 26.7.24</w:t>
      </w:r>
      <w:r w:rsidRPr="00DE4480">
        <w:rPr>
          <w:rFonts w:ascii="Arial" w:hAnsi="Arial" w:cs="Arial"/>
          <w:lang w:val="de-AT"/>
        </w:rPr>
        <w:br/>
      </w:r>
      <w:r w:rsidRPr="00DE4480">
        <w:rPr>
          <w:rFonts w:ascii="Arial" w:hAnsi="Arial" w:cs="Arial"/>
          <w:b/>
          <w:bCs/>
          <w:lang w:val="de-AT"/>
        </w:rPr>
        <w:t xml:space="preserve">Eine Million Minuten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von The Steam Radios ab 19.30 Uhr</w:t>
      </w:r>
    </w:p>
    <w:p w14:paraId="0BA15DDE" w14:textId="77777777" w:rsidR="00DE4480" w:rsidRPr="00DE4480" w:rsidRDefault="00DE4480" w:rsidP="00DE4480">
      <w:pPr>
        <w:rPr>
          <w:rFonts w:ascii="Arial" w:hAnsi="Arial" w:cs="Arial"/>
          <w:b/>
          <w:bCs/>
          <w:sz w:val="16"/>
          <w:szCs w:val="16"/>
          <w:lang w:val="de-AT"/>
        </w:rPr>
      </w:pPr>
    </w:p>
    <w:p w14:paraId="6A3A096C" w14:textId="71423810" w:rsidR="00DE4480" w:rsidRDefault="00DE4480" w:rsidP="00DE4480">
      <w:pPr>
        <w:rPr>
          <w:rFonts w:ascii="Arial" w:hAnsi="Arial" w:cs="Arial"/>
          <w:b/>
          <w:bCs/>
          <w:lang w:val="en-US"/>
        </w:rPr>
      </w:pPr>
      <w:r w:rsidRPr="00DE4480">
        <w:rPr>
          <w:rFonts w:ascii="Arial" w:hAnsi="Arial" w:cs="Arial"/>
          <w:lang w:val="en-US"/>
        </w:rPr>
        <w:t>SA, 27.7.24</w:t>
      </w:r>
      <w:r w:rsidRPr="00DE4480">
        <w:rPr>
          <w:rFonts w:ascii="Arial" w:hAnsi="Arial" w:cs="Arial"/>
          <w:lang w:val="en-US"/>
        </w:rPr>
        <w:br/>
      </w:r>
      <w:r w:rsidRPr="00DE4480">
        <w:rPr>
          <w:rFonts w:ascii="Arial" w:hAnsi="Arial" w:cs="Arial"/>
          <w:b/>
          <w:bCs/>
          <w:lang w:val="en-US"/>
        </w:rPr>
        <w:t>Drive-Away Dolls / Live Musik von Gordon Murray Loy ab 19.30 Uhr</w:t>
      </w:r>
    </w:p>
    <w:p w14:paraId="770ED657" w14:textId="77777777" w:rsidR="00DE4480" w:rsidRPr="00DE4480" w:rsidRDefault="00DE4480" w:rsidP="00DE4480">
      <w:pPr>
        <w:rPr>
          <w:rFonts w:ascii="Arial" w:hAnsi="Arial" w:cs="Arial"/>
          <w:b/>
          <w:bCs/>
          <w:sz w:val="16"/>
          <w:szCs w:val="16"/>
          <w:lang w:val="en-US"/>
        </w:rPr>
      </w:pPr>
    </w:p>
    <w:p w14:paraId="4F88708A" w14:textId="4D371E34" w:rsidR="00DE4480" w:rsidRPr="00DE4480" w:rsidRDefault="00DE4480" w:rsidP="00DE4480">
      <w:pPr>
        <w:rPr>
          <w:rFonts w:ascii="Arial" w:hAnsi="Arial" w:cs="Arial"/>
          <w:b/>
          <w:bCs/>
          <w:lang w:val="de-AT"/>
        </w:rPr>
      </w:pPr>
      <w:r w:rsidRPr="00DE4480">
        <w:rPr>
          <w:rFonts w:ascii="Arial" w:hAnsi="Arial" w:cs="Arial"/>
          <w:lang w:val="de-AT"/>
        </w:rPr>
        <w:t>SO, 28.7.24</w:t>
      </w:r>
      <w:r w:rsidRPr="00DE4480">
        <w:rPr>
          <w:rFonts w:ascii="Arial" w:hAnsi="Arial" w:cs="Arial"/>
          <w:lang w:val="de-AT"/>
        </w:rPr>
        <w:br/>
      </w:r>
      <w:r w:rsidRPr="00DE4480">
        <w:rPr>
          <w:rFonts w:ascii="Arial" w:hAnsi="Arial" w:cs="Arial"/>
          <w:b/>
          <w:bCs/>
          <w:lang w:val="de-AT"/>
        </w:rPr>
        <w:t xml:space="preserve">Sterne zum Dessert / </w:t>
      </w:r>
      <w:proofErr w:type="gramStart"/>
      <w:r w:rsidRPr="00DE4480">
        <w:rPr>
          <w:rFonts w:ascii="Arial" w:hAnsi="Arial" w:cs="Arial"/>
          <w:b/>
          <w:bCs/>
          <w:lang w:val="de-AT"/>
        </w:rPr>
        <w:t>Live Musik</w:t>
      </w:r>
      <w:proofErr w:type="gramEnd"/>
      <w:r w:rsidRPr="00DE4480">
        <w:rPr>
          <w:rFonts w:ascii="Arial" w:hAnsi="Arial" w:cs="Arial"/>
          <w:b/>
          <w:bCs/>
          <w:lang w:val="de-AT"/>
        </w:rPr>
        <w:t xml:space="preserve"> vom Joe Carpenter Trio ab 19.30 Uhr</w:t>
      </w:r>
    </w:p>
    <w:p w14:paraId="6EA4D8D1" w14:textId="77777777" w:rsidR="00DE4480" w:rsidRPr="00F116C6" w:rsidRDefault="00DE4480" w:rsidP="00F95817">
      <w:pPr>
        <w:rPr>
          <w:rFonts w:ascii="Arial" w:hAnsi="Arial" w:cs="Arial"/>
          <w:lang w:val="de-AT"/>
        </w:rPr>
      </w:pPr>
    </w:p>
    <w:p w14:paraId="1E8F7FB2" w14:textId="77777777" w:rsidR="008D12A7" w:rsidRDefault="008D12A7" w:rsidP="00F95817">
      <w:pPr>
        <w:rPr>
          <w:rFonts w:ascii="Arial" w:hAnsi="Arial" w:cs="Arial"/>
          <w:lang w:val="de-AT"/>
        </w:rPr>
      </w:pPr>
    </w:p>
    <w:p w14:paraId="08624AB1" w14:textId="77777777" w:rsidR="00B336F0" w:rsidRPr="00B336F0" w:rsidRDefault="00B336F0" w:rsidP="00B336F0">
      <w:pPr>
        <w:rPr>
          <w:rFonts w:ascii="Arial" w:hAnsi="Arial" w:cs="Arial"/>
        </w:rPr>
      </w:pPr>
    </w:p>
    <w:p w14:paraId="3DD81735" w14:textId="77777777" w:rsidR="00B336F0" w:rsidRPr="00B336F0" w:rsidRDefault="00B336F0" w:rsidP="00B336F0">
      <w:pPr>
        <w:rPr>
          <w:rFonts w:ascii="Arial" w:hAnsi="Arial" w:cs="Arial"/>
          <w:b/>
        </w:rPr>
      </w:pPr>
      <w:r w:rsidRPr="00B336F0">
        <w:rPr>
          <w:rFonts w:ascii="Arial" w:hAnsi="Arial" w:cs="Arial"/>
          <w:b/>
        </w:rPr>
        <w:t>Preise</w:t>
      </w:r>
    </w:p>
    <w:p w14:paraId="25FF1ADB" w14:textId="77777777" w:rsidR="00B336F0" w:rsidRPr="00B336F0" w:rsidRDefault="00B336F0" w:rsidP="00B336F0">
      <w:pPr>
        <w:rPr>
          <w:rFonts w:ascii="Arial" w:hAnsi="Arial" w:cs="Arial"/>
        </w:rPr>
      </w:pPr>
      <w:r w:rsidRPr="00B336F0">
        <w:rPr>
          <w:rFonts w:ascii="Arial" w:hAnsi="Arial" w:cs="Arial"/>
        </w:rPr>
        <w:t>Einzelkarte pro Abend</w:t>
      </w:r>
      <w:r w:rsidRPr="00B336F0">
        <w:rPr>
          <w:rFonts w:ascii="Arial" w:hAnsi="Arial" w:cs="Arial"/>
        </w:rPr>
        <w:tab/>
        <w:t>€</w:t>
      </w:r>
      <w:r w:rsidRPr="00B336F0">
        <w:rPr>
          <w:rFonts w:ascii="Arial" w:hAnsi="Arial" w:cs="Arial"/>
        </w:rPr>
        <w:tab/>
        <w:t>15,00</w:t>
      </w:r>
    </w:p>
    <w:p w14:paraId="46B60BCA" w14:textId="77777777" w:rsidR="00B336F0" w:rsidRPr="00B336F0" w:rsidRDefault="00B336F0" w:rsidP="00B336F0">
      <w:pPr>
        <w:rPr>
          <w:rFonts w:ascii="Arial" w:hAnsi="Arial" w:cs="Arial"/>
        </w:rPr>
      </w:pPr>
      <w:r w:rsidRPr="00B336F0">
        <w:rPr>
          <w:rFonts w:ascii="Arial" w:hAnsi="Arial" w:cs="Arial"/>
        </w:rPr>
        <w:t>Einzelkarte nur Konzert</w:t>
      </w:r>
      <w:r w:rsidRPr="00B336F0">
        <w:rPr>
          <w:rFonts w:ascii="Arial" w:hAnsi="Arial" w:cs="Arial"/>
        </w:rPr>
        <w:tab/>
        <w:t>€</w:t>
      </w:r>
      <w:r w:rsidRPr="00B336F0">
        <w:rPr>
          <w:rFonts w:ascii="Arial" w:hAnsi="Arial" w:cs="Arial"/>
        </w:rPr>
        <w:tab/>
        <w:t>5,00</w:t>
      </w:r>
    </w:p>
    <w:p w14:paraId="50EF221E" w14:textId="77777777" w:rsidR="00B336F0" w:rsidRPr="00B336F0" w:rsidRDefault="00B336F0" w:rsidP="00B336F0">
      <w:pPr>
        <w:rPr>
          <w:rFonts w:ascii="Arial" w:hAnsi="Arial" w:cs="Arial"/>
        </w:rPr>
      </w:pPr>
    </w:p>
    <w:p w14:paraId="00FCBBA8" w14:textId="77777777" w:rsidR="00B336F0" w:rsidRPr="00B336F0" w:rsidRDefault="00B336F0" w:rsidP="00B336F0">
      <w:pPr>
        <w:rPr>
          <w:rFonts w:ascii="Arial" w:hAnsi="Arial" w:cs="Arial"/>
          <w:b/>
        </w:rPr>
      </w:pPr>
      <w:r w:rsidRPr="00B336F0">
        <w:rPr>
          <w:rFonts w:ascii="Arial" w:hAnsi="Arial" w:cs="Arial"/>
          <w:b/>
        </w:rPr>
        <w:t>Ablauf der Veranstaltungen</w:t>
      </w:r>
    </w:p>
    <w:p w14:paraId="7AB7DEF0" w14:textId="77777777" w:rsidR="00B336F0" w:rsidRPr="00B336F0" w:rsidRDefault="00B336F0" w:rsidP="00B336F0">
      <w:pPr>
        <w:rPr>
          <w:rFonts w:ascii="Arial" w:hAnsi="Arial" w:cs="Arial"/>
        </w:rPr>
      </w:pPr>
      <w:r w:rsidRPr="00B336F0">
        <w:rPr>
          <w:rFonts w:ascii="Arial" w:hAnsi="Arial" w:cs="Arial"/>
        </w:rPr>
        <w:t>Täglich ab 19.30 Uhr Live-Musik, Food-Truck und coole Drinks im Garten (bzw. im Saal bei Schlechtwetter) der Alten Gerberei / ab 21.00 Uhr Kinofilm im Saal der Alten Gerberei.</w:t>
      </w:r>
    </w:p>
    <w:p w14:paraId="7AF0A541" w14:textId="77777777" w:rsidR="00B336F0" w:rsidRPr="00B336F0" w:rsidRDefault="00B336F0" w:rsidP="00B336F0">
      <w:pPr>
        <w:rPr>
          <w:rFonts w:ascii="Arial" w:hAnsi="Arial" w:cs="Arial"/>
        </w:rPr>
      </w:pPr>
    </w:p>
    <w:p w14:paraId="7D00B4F5" w14:textId="77777777" w:rsidR="00B336F0" w:rsidRPr="00B336F0" w:rsidRDefault="00B336F0" w:rsidP="00B336F0">
      <w:pPr>
        <w:rPr>
          <w:rFonts w:ascii="Arial" w:hAnsi="Arial" w:cs="Arial"/>
          <w:b/>
        </w:rPr>
      </w:pPr>
      <w:r w:rsidRPr="00B336F0">
        <w:rPr>
          <w:rFonts w:ascii="Arial" w:hAnsi="Arial" w:cs="Arial"/>
          <w:b/>
        </w:rPr>
        <w:t>Live-Musik</w:t>
      </w:r>
    </w:p>
    <w:p w14:paraId="1F2B0F12" w14:textId="77777777" w:rsidR="00B336F0" w:rsidRPr="00B336F0" w:rsidRDefault="00B336F0" w:rsidP="00B336F0">
      <w:pPr>
        <w:rPr>
          <w:rFonts w:ascii="Arial" w:hAnsi="Arial" w:cs="Arial"/>
        </w:rPr>
      </w:pPr>
      <w:r w:rsidRPr="00B336F0">
        <w:rPr>
          <w:rFonts w:ascii="Arial" w:hAnsi="Arial" w:cs="Arial"/>
        </w:rPr>
        <w:t>Täglich ab 19.30 Uhr im Garten der Alten Gerberei</w:t>
      </w:r>
    </w:p>
    <w:p w14:paraId="51EDE6F3" w14:textId="77777777" w:rsidR="00B336F0" w:rsidRPr="00B336F0" w:rsidRDefault="00B336F0" w:rsidP="00B336F0">
      <w:pPr>
        <w:rPr>
          <w:rFonts w:ascii="Arial" w:hAnsi="Arial" w:cs="Arial"/>
        </w:rPr>
      </w:pPr>
    </w:p>
    <w:p w14:paraId="2EC1E812" w14:textId="77777777" w:rsidR="00B336F0" w:rsidRPr="00B336F0" w:rsidRDefault="00B336F0" w:rsidP="00B336F0">
      <w:pPr>
        <w:rPr>
          <w:rFonts w:ascii="Arial" w:hAnsi="Arial" w:cs="Arial"/>
          <w:b/>
        </w:rPr>
      </w:pPr>
      <w:r w:rsidRPr="00B336F0">
        <w:rPr>
          <w:rFonts w:ascii="Arial" w:hAnsi="Arial" w:cs="Arial"/>
          <w:b/>
        </w:rPr>
        <w:t>Info, Kartenreservierung, Abholung von Eintrittskarten</w:t>
      </w:r>
    </w:p>
    <w:p w14:paraId="5FF0D4AD" w14:textId="77777777" w:rsidR="00B336F0" w:rsidRPr="00B336F0" w:rsidRDefault="00B336F0" w:rsidP="00B336F0">
      <w:pPr>
        <w:rPr>
          <w:rFonts w:ascii="Arial" w:hAnsi="Arial" w:cs="Arial"/>
        </w:rPr>
      </w:pPr>
      <w:r w:rsidRPr="00B336F0">
        <w:rPr>
          <w:rFonts w:ascii="Arial" w:hAnsi="Arial" w:cs="Arial"/>
        </w:rPr>
        <w:t>Wir empfehlen dringend Kartenreservierungen per mail (</w:t>
      </w:r>
      <w:hyperlink r:id="rId7" w:history="1">
        <w:r w:rsidRPr="00B336F0">
          <w:rPr>
            <w:rStyle w:val="Hyperlink"/>
            <w:rFonts w:ascii="Arial" w:hAnsi="Arial" w:cs="Arial"/>
          </w:rPr>
          <w:t>tickets@muku.at</w:t>
        </w:r>
      </w:hyperlink>
      <w:r w:rsidRPr="00B336F0">
        <w:rPr>
          <w:rFonts w:ascii="Arial" w:hAnsi="Arial" w:cs="Arial"/>
        </w:rPr>
        <w:t>) oder unter Tel. 05352/61284.</w:t>
      </w:r>
    </w:p>
    <w:p w14:paraId="351BDE65" w14:textId="77777777" w:rsidR="00B336F0" w:rsidRPr="00B336F0" w:rsidRDefault="00B336F0" w:rsidP="00B336F0">
      <w:pPr>
        <w:rPr>
          <w:rFonts w:ascii="Arial" w:hAnsi="Arial" w:cs="Arial"/>
        </w:rPr>
      </w:pPr>
      <w:r w:rsidRPr="00B336F0">
        <w:rPr>
          <w:rFonts w:ascii="Arial" w:hAnsi="Arial" w:cs="Arial"/>
        </w:rPr>
        <w:t>Reservierte Karten müssen für den betreffenden Abend jeweils bis spätestens 20.30 Uhr an der Abendkassa abgeholt werden, ansonsten können wir keinen Einlass mehr garantieren!</w:t>
      </w:r>
    </w:p>
    <w:p w14:paraId="092F919A" w14:textId="77777777" w:rsidR="00B336F0" w:rsidRPr="00B336F0" w:rsidRDefault="00B336F0" w:rsidP="00B336F0">
      <w:pPr>
        <w:rPr>
          <w:rFonts w:ascii="Arial" w:hAnsi="Arial" w:cs="Arial"/>
        </w:rPr>
      </w:pPr>
      <w:r w:rsidRPr="00B336F0">
        <w:rPr>
          <w:rFonts w:ascii="Arial" w:hAnsi="Arial" w:cs="Arial"/>
        </w:rPr>
        <w:t>Freie Sitzplatzwahl!</w:t>
      </w:r>
    </w:p>
    <w:p w14:paraId="00F16A4F" w14:textId="77777777" w:rsidR="00B336F0" w:rsidRPr="00B336F0" w:rsidRDefault="00B336F0" w:rsidP="00B336F0">
      <w:pPr>
        <w:rPr>
          <w:rFonts w:ascii="Arial" w:hAnsi="Arial" w:cs="Arial"/>
        </w:rPr>
      </w:pPr>
    </w:p>
    <w:p w14:paraId="715B57C8" w14:textId="77777777" w:rsidR="00B336F0" w:rsidRDefault="00B336F0" w:rsidP="00F95817">
      <w:pPr>
        <w:rPr>
          <w:rFonts w:ascii="Arial" w:hAnsi="Arial" w:cs="Arial"/>
          <w:lang w:val="de-AT"/>
        </w:rPr>
      </w:pPr>
    </w:p>
    <w:p w14:paraId="31308BD4" w14:textId="77777777" w:rsidR="00B336F0" w:rsidRDefault="00B336F0" w:rsidP="00F95817">
      <w:pPr>
        <w:rPr>
          <w:rFonts w:ascii="Arial" w:hAnsi="Arial" w:cs="Arial"/>
          <w:lang w:val="de-AT"/>
        </w:rPr>
      </w:pPr>
    </w:p>
    <w:p w14:paraId="06E7384C" w14:textId="77777777" w:rsidR="00EE2B78" w:rsidRDefault="00EE2B78" w:rsidP="00F95817">
      <w:pPr>
        <w:rPr>
          <w:rFonts w:ascii="Arial" w:hAnsi="Arial" w:cs="Arial"/>
          <w:lang w:val="de-AT"/>
        </w:rPr>
      </w:pPr>
    </w:p>
    <w:p w14:paraId="6E3D0F3D" w14:textId="77777777" w:rsidR="00EE2B78" w:rsidRDefault="00EE2B78" w:rsidP="00F95817">
      <w:pPr>
        <w:rPr>
          <w:rFonts w:ascii="Arial" w:hAnsi="Arial" w:cs="Arial"/>
          <w:lang w:val="de-AT"/>
        </w:rPr>
      </w:pPr>
    </w:p>
    <w:p w14:paraId="0D67E936" w14:textId="77777777" w:rsidR="00EE2B78" w:rsidRDefault="00EE2B78" w:rsidP="00F95817">
      <w:pPr>
        <w:rPr>
          <w:rFonts w:ascii="Arial" w:hAnsi="Arial" w:cs="Arial"/>
          <w:lang w:val="de-AT"/>
        </w:rPr>
      </w:pPr>
    </w:p>
    <w:p w14:paraId="6E0F466C" w14:textId="77777777" w:rsidR="00831794" w:rsidRDefault="00831794" w:rsidP="00F95817">
      <w:pPr>
        <w:rPr>
          <w:rFonts w:ascii="Arial" w:hAnsi="Arial" w:cs="Arial"/>
          <w:lang w:val="de-AT"/>
        </w:rPr>
      </w:pPr>
    </w:p>
    <w:p w14:paraId="312D482A" w14:textId="77777777" w:rsidR="00831794" w:rsidRDefault="00831794" w:rsidP="00F95817">
      <w:pPr>
        <w:rPr>
          <w:rFonts w:ascii="Arial" w:hAnsi="Arial" w:cs="Arial"/>
          <w:lang w:val="de-AT"/>
        </w:rPr>
      </w:pPr>
    </w:p>
    <w:p w14:paraId="054C5431" w14:textId="77777777" w:rsidR="00831794" w:rsidRPr="00831794" w:rsidRDefault="00831794" w:rsidP="00831794">
      <w:pPr>
        <w:rPr>
          <w:rFonts w:ascii="Arial" w:hAnsi="Arial" w:cs="Arial"/>
          <w:lang w:val="de-AT"/>
        </w:rPr>
      </w:pPr>
      <w:r w:rsidRPr="00EE2B78">
        <w:rPr>
          <w:rFonts w:ascii="Arial" w:hAnsi="Arial" w:cs="Arial"/>
          <w:b/>
          <w:bCs/>
          <w:color w:val="F59401" w:themeColor="accent3"/>
        </w:rPr>
        <w:t>Donnerstag, 18. Juli 2024</w:t>
      </w:r>
      <w:r w:rsidRPr="00EE2B78">
        <w:rPr>
          <w:rFonts w:ascii="Arial" w:hAnsi="Arial" w:cs="Arial"/>
          <w:color w:val="F59401" w:themeColor="accent3"/>
        </w:rPr>
        <w:t xml:space="preserve"> </w:t>
      </w:r>
      <w:r w:rsidRPr="00831794">
        <w:rPr>
          <w:rFonts w:ascii="Arial" w:hAnsi="Arial" w:cs="Arial"/>
        </w:rPr>
        <w:t xml:space="preserve">/ Eröffnungsfest ab 19.30 Uhr / Film ab 21.00 Uhr </w:t>
      </w:r>
      <w:r w:rsidRPr="00831794">
        <w:rPr>
          <w:rFonts w:ascii="Arial" w:hAnsi="Arial" w:cs="Arial"/>
          <w:lang w:val="de-AT"/>
        </w:rPr>
        <w:t xml:space="preserve">/ Live-Musik: </w:t>
      </w:r>
      <w:proofErr w:type="spellStart"/>
      <w:r w:rsidRPr="00831794">
        <w:rPr>
          <w:rFonts w:ascii="Arial" w:hAnsi="Arial" w:cs="Arial"/>
          <w:b/>
          <w:bCs/>
          <w:lang w:val="de-AT"/>
        </w:rPr>
        <w:t>StreetNoise</w:t>
      </w:r>
      <w:proofErr w:type="spellEnd"/>
      <w:r w:rsidRPr="00831794">
        <w:rPr>
          <w:rFonts w:ascii="Arial" w:hAnsi="Arial" w:cs="Arial"/>
          <w:b/>
          <w:bCs/>
          <w:lang w:val="de-AT"/>
        </w:rPr>
        <w:t xml:space="preserve"> Orchestra</w:t>
      </w:r>
      <w:r w:rsidRPr="00831794">
        <w:rPr>
          <w:rFonts w:ascii="Arial" w:hAnsi="Arial" w:cs="Arial"/>
          <w:lang w:val="de-AT"/>
        </w:rPr>
        <w:t xml:space="preserve"> </w:t>
      </w:r>
    </w:p>
    <w:p w14:paraId="5C46822A" w14:textId="77777777" w:rsidR="00831794" w:rsidRPr="00831794" w:rsidRDefault="00831794" w:rsidP="00831794">
      <w:pPr>
        <w:rPr>
          <w:rFonts w:ascii="Arial" w:hAnsi="Arial" w:cs="Arial"/>
          <w:lang w:val="de-AT"/>
        </w:rPr>
      </w:pPr>
    </w:p>
    <w:p w14:paraId="17FC5F19" w14:textId="77777777" w:rsidR="00831794" w:rsidRPr="00831794" w:rsidRDefault="00831794" w:rsidP="00831794">
      <w:pPr>
        <w:rPr>
          <w:rFonts w:ascii="Arial" w:hAnsi="Arial" w:cs="Arial"/>
          <w:b/>
          <w:bCs/>
          <w:lang w:val="de-AT"/>
        </w:rPr>
      </w:pPr>
      <w:proofErr w:type="spellStart"/>
      <w:r w:rsidRPr="00831794">
        <w:rPr>
          <w:rFonts w:ascii="Arial" w:hAnsi="Arial" w:cs="Arial"/>
          <w:b/>
          <w:bCs/>
          <w:lang w:val="de-AT"/>
        </w:rPr>
        <w:t>Rickerl</w:t>
      </w:r>
      <w:proofErr w:type="spellEnd"/>
      <w:r w:rsidRPr="00831794">
        <w:rPr>
          <w:rFonts w:ascii="Arial" w:hAnsi="Arial" w:cs="Arial"/>
          <w:b/>
          <w:bCs/>
          <w:lang w:val="de-AT"/>
        </w:rPr>
        <w:t xml:space="preserve"> – Musik </w:t>
      </w:r>
      <w:proofErr w:type="spellStart"/>
      <w:r w:rsidRPr="00831794">
        <w:rPr>
          <w:rFonts w:ascii="Arial" w:hAnsi="Arial" w:cs="Arial"/>
          <w:b/>
          <w:bCs/>
          <w:lang w:val="de-AT"/>
        </w:rPr>
        <w:t>is</w:t>
      </w:r>
      <w:proofErr w:type="spellEnd"/>
      <w:r w:rsidRPr="00831794">
        <w:rPr>
          <w:rFonts w:ascii="Arial" w:hAnsi="Arial" w:cs="Arial"/>
          <w:b/>
          <w:bCs/>
          <w:lang w:val="de-AT"/>
        </w:rPr>
        <w:t xml:space="preserve"> höchstens a Hobby </w:t>
      </w:r>
    </w:p>
    <w:p w14:paraId="47D913C1" w14:textId="77777777" w:rsidR="00831794" w:rsidRPr="00831794" w:rsidRDefault="00831794" w:rsidP="00831794">
      <w:pPr>
        <w:rPr>
          <w:rFonts w:ascii="Arial" w:hAnsi="Arial" w:cs="Arial"/>
          <w:lang w:val="de-AT"/>
        </w:rPr>
      </w:pPr>
      <w:r w:rsidRPr="00831794">
        <w:rPr>
          <w:rFonts w:ascii="Arial" w:hAnsi="Arial" w:cs="Arial"/>
          <w:lang w:val="de-AT"/>
        </w:rPr>
        <w:t>Ö/D 2023; 104 Min.; DF</w:t>
      </w:r>
    </w:p>
    <w:p w14:paraId="6DD7AC80" w14:textId="77777777" w:rsidR="00831794" w:rsidRPr="00831794" w:rsidRDefault="00831794" w:rsidP="00831794">
      <w:pPr>
        <w:rPr>
          <w:rFonts w:ascii="Arial" w:hAnsi="Arial" w:cs="Arial"/>
        </w:rPr>
      </w:pPr>
      <w:r w:rsidRPr="00831794">
        <w:rPr>
          <w:rFonts w:ascii="Arial" w:hAnsi="Arial" w:cs="Arial"/>
        </w:rPr>
        <w:t xml:space="preserve">Regie: Adrian </w:t>
      </w:r>
      <w:proofErr w:type="spellStart"/>
      <w:r w:rsidRPr="00831794">
        <w:rPr>
          <w:rFonts w:ascii="Arial" w:hAnsi="Arial" w:cs="Arial"/>
        </w:rPr>
        <w:t>Goiginger</w:t>
      </w:r>
      <w:proofErr w:type="spellEnd"/>
    </w:p>
    <w:p w14:paraId="06019F18" w14:textId="77777777" w:rsidR="00831794" w:rsidRPr="00831794" w:rsidRDefault="00831794" w:rsidP="00831794">
      <w:pPr>
        <w:rPr>
          <w:rFonts w:ascii="Arial" w:hAnsi="Arial" w:cs="Arial"/>
        </w:rPr>
      </w:pPr>
      <w:r w:rsidRPr="00831794">
        <w:rPr>
          <w:rFonts w:ascii="Arial" w:hAnsi="Arial" w:cs="Arial"/>
        </w:rPr>
        <w:t>Mit: Voodoo Jürgens, Ben Winkler, Agnes Hausmann, Nicole Beutler, Der Nino aus Wien u. a.</w:t>
      </w:r>
    </w:p>
    <w:p w14:paraId="0741011D" w14:textId="77777777" w:rsidR="00831794" w:rsidRPr="00831794" w:rsidRDefault="00831794" w:rsidP="00831794">
      <w:pPr>
        <w:rPr>
          <w:rFonts w:ascii="Arial" w:hAnsi="Arial" w:cs="Arial"/>
        </w:rPr>
      </w:pPr>
    </w:p>
    <w:p w14:paraId="63D45B26" w14:textId="77777777" w:rsidR="00831794" w:rsidRPr="00831794" w:rsidRDefault="00831794" w:rsidP="00831794">
      <w:pPr>
        <w:rPr>
          <w:rFonts w:ascii="Arial" w:hAnsi="Arial" w:cs="Arial"/>
        </w:rPr>
      </w:pPr>
      <w:r w:rsidRPr="00831794">
        <w:rPr>
          <w:rFonts w:ascii="Arial" w:hAnsi="Arial" w:cs="Arial"/>
        </w:rPr>
        <w:t xml:space="preserve">Die Wiener Beisl und </w:t>
      </w:r>
      <w:proofErr w:type="spellStart"/>
      <w:r w:rsidRPr="00831794">
        <w:rPr>
          <w:rFonts w:ascii="Arial" w:hAnsi="Arial" w:cs="Arial"/>
        </w:rPr>
        <w:t>Tschocherl</w:t>
      </w:r>
      <w:proofErr w:type="spellEnd"/>
      <w:r w:rsidRPr="00831794">
        <w:rPr>
          <w:rFonts w:ascii="Arial" w:hAnsi="Arial" w:cs="Arial"/>
        </w:rPr>
        <w:t xml:space="preserve"> sind Erich </w:t>
      </w:r>
      <w:proofErr w:type="spellStart"/>
      <w:r w:rsidRPr="00831794">
        <w:rPr>
          <w:rFonts w:ascii="Arial" w:hAnsi="Arial" w:cs="Arial"/>
        </w:rPr>
        <w:t>Rickerl</w:t>
      </w:r>
      <w:proofErr w:type="spellEnd"/>
      <w:r w:rsidRPr="00831794">
        <w:rPr>
          <w:rFonts w:ascii="Arial" w:hAnsi="Arial" w:cs="Arial"/>
        </w:rPr>
        <w:t xml:space="preserve"> </w:t>
      </w:r>
      <w:proofErr w:type="spellStart"/>
      <w:r w:rsidRPr="00831794">
        <w:rPr>
          <w:rFonts w:ascii="Arial" w:hAnsi="Arial" w:cs="Arial"/>
        </w:rPr>
        <w:t>Bohaceks</w:t>
      </w:r>
      <w:proofErr w:type="spellEnd"/>
      <w:r w:rsidRPr="00831794">
        <w:rPr>
          <w:rFonts w:ascii="Arial" w:hAnsi="Arial" w:cs="Arial"/>
        </w:rPr>
        <w:t xml:space="preserve"> Wohnzimmer und Bühne: Im dichten Zigarettenrauch spielt er sich allabendlich für ein kleines Taschengeld direkt in die Herzen derer, die sich dort jede Nacht rumtreiben. Und statt endlich seine erste eigene Platte aufzunehmen, schlägt sich </w:t>
      </w:r>
      <w:proofErr w:type="spellStart"/>
      <w:r w:rsidRPr="00831794">
        <w:rPr>
          <w:rFonts w:ascii="Arial" w:hAnsi="Arial" w:cs="Arial"/>
        </w:rPr>
        <w:t>Rickerl</w:t>
      </w:r>
      <w:proofErr w:type="spellEnd"/>
      <w:r w:rsidRPr="00831794">
        <w:rPr>
          <w:rFonts w:ascii="Arial" w:hAnsi="Arial" w:cs="Arial"/>
        </w:rPr>
        <w:t xml:space="preserve"> mit Gelegenheitsjobs durch, ist Totengräber und Hochzeitssänger. Sein karges Einkommen reicht nicht einmal für einen Kinobesuch mit seinem sechsjährigen Sohn Dominik, den er über alles liebt. Erst als er Gefahr läuft, seinen Sohn endgültig zu verlieren, merkt er, dass er nicht länger vor sich selbst davonlaufen kann.</w:t>
      </w:r>
    </w:p>
    <w:p w14:paraId="64B9A1AF" w14:textId="77777777" w:rsidR="00831794" w:rsidRPr="00831794" w:rsidRDefault="00831794" w:rsidP="00831794">
      <w:pPr>
        <w:rPr>
          <w:rFonts w:ascii="Arial" w:hAnsi="Arial" w:cs="Arial"/>
        </w:rPr>
      </w:pPr>
    </w:p>
    <w:p w14:paraId="407CB175" w14:textId="77777777" w:rsidR="00831794" w:rsidRPr="00831794" w:rsidRDefault="00831794" w:rsidP="00831794">
      <w:pPr>
        <w:rPr>
          <w:rFonts w:ascii="Arial" w:hAnsi="Arial" w:cs="Arial"/>
          <w:lang w:val="de-AT"/>
        </w:rPr>
      </w:pPr>
    </w:p>
    <w:p w14:paraId="0AB0AB27" w14:textId="77777777" w:rsidR="00831794" w:rsidRDefault="00831794" w:rsidP="00831794">
      <w:pPr>
        <w:rPr>
          <w:rFonts w:ascii="Arial" w:hAnsi="Arial" w:cs="Arial"/>
          <w:lang w:val="de-AT"/>
        </w:rPr>
      </w:pPr>
    </w:p>
    <w:p w14:paraId="1A9D8E70" w14:textId="77777777" w:rsidR="00EE2B78" w:rsidRDefault="00EE2B78" w:rsidP="00831794">
      <w:pPr>
        <w:rPr>
          <w:rFonts w:ascii="Arial" w:hAnsi="Arial" w:cs="Arial"/>
          <w:lang w:val="de-AT"/>
        </w:rPr>
      </w:pPr>
    </w:p>
    <w:p w14:paraId="02679CA5" w14:textId="77777777" w:rsidR="00EE2B78" w:rsidRPr="00831794" w:rsidRDefault="00EE2B78" w:rsidP="00831794">
      <w:pPr>
        <w:rPr>
          <w:rFonts w:ascii="Arial" w:hAnsi="Arial" w:cs="Arial"/>
          <w:lang w:val="de-AT"/>
        </w:rPr>
      </w:pPr>
    </w:p>
    <w:p w14:paraId="36A29BE2" w14:textId="77777777" w:rsidR="00831794" w:rsidRPr="00831794" w:rsidRDefault="00831794" w:rsidP="00831794">
      <w:pPr>
        <w:rPr>
          <w:rFonts w:ascii="Arial" w:hAnsi="Arial" w:cs="Arial"/>
          <w:lang w:val="de-AT"/>
        </w:rPr>
      </w:pPr>
      <w:r w:rsidRPr="00EE2B78">
        <w:rPr>
          <w:rFonts w:ascii="Arial" w:hAnsi="Arial" w:cs="Arial"/>
          <w:b/>
          <w:bCs/>
          <w:color w:val="F59401" w:themeColor="accent3"/>
        </w:rPr>
        <w:lastRenderedPageBreak/>
        <w:t xml:space="preserve">Freitag, 19. Juli 2024 </w:t>
      </w:r>
      <w:r w:rsidRPr="00831794">
        <w:rPr>
          <w:rFonts w:ascii="Arial" w:hAnsi="Arial" w:cs="Arial"/>
          <w:lang w:val="de-AT"/>
        </w:rPr>
        <w:t xml:space="preserve">/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Brix Trix</w:t>
      </w:r>
    </w:p>
    <w:p w14:paraId="17430718" w14:textId="77777777" w:rsidR="00831794" w:rsidRPr="00831794" w:rsidRDefault="00831794" w:rsidP="00831794">
      <w:pPr>
        <w:rPr>
          <w:rFonts w:ascii="Arial" w:hAnsi="Arial" w:cs="Arial"/>
          <w:lang w:val="de-AT"/>
        </w:rPr>
      </w:pPr>
    </w:p>
    <w:p w14:paraId="0173DCF8" w14:textId="77777777" w:rsidR="00831794" w:rsidRPr="00831794" w:rsidRDefault="00831794" w:rsidP="00831794">
      <w:pPr>
        <w:rPr>
          <w:rFonts w:ascii="Arial" w:hAnsi="Arial" w:cs="Arial"/>
          <w:lang w:val="de-AT"/>
        </w:rPr>
      </w:pPr>
      <w:r w:rsidRPr="00831794">
        <w:rPr>
          <w:rFonts w:ascii="Arial" w:hAnsi="Arial" w:cs="Arial"/>
          <w:b/>
          <w:bCs/>
          <w:lang w:val="de-AT"/>
        </w:rPr>
        <w:t>Die Kairo Verschwörung</w:t>
      </w:r>
      <w:r w:rsidRPr="00831794">
        <w:rPr>
          <w:rFonts w:ascii="Arial" w:hAnsi="Arial" w:cs="Arial"/>
          <w:lang w:val="de-AT"/>
        </w:rPr>
        <w:t xml:space="preserve"> </w:t>
      </w:r>
    </w:p>
    <w:p w14:paraId="54F0C0E0" w14:textId="77777777" w:rsidR="00831794" w:rsidRPr="00831794" w:rsidRDefault="00831794" w:rsidP="00831794">
      <w:pPr>
        <w:rPr>
          <w:rFonts w:ascii="Arial" w:hAnsi="Arial" w:cs="Arial"/>
          <w:lang w:val="de-AT"/>
        </w:rPr>
      </w:pPr>
      <w:r w:rsidRPr="00831794">
        <w:rPr>
          <w:rFonts w:ascii="Arial" w:hAnsi="Arial" w:cs="Arial"/>
          <w:lang w:val="de-AT"/>
        </w:rPr>
        <w:t>SWE/FRA/FIN/DK 2022; 129 Min.; DF</w:t>
      </w:r>
    </w:p>
    <w:p w14:paraId="332446B7" w14:textId="77777777" w:rsidR="00831794" w:rsidRPr="00831794" w:rsidRDefault="00831794" w:rsidP="00831794">
      <w:pPr>
        <w:rPr>
          <w:rFonts w:ascii="Arial" w:hAnsi="Arial" w:cs="Arial"/>
          <w:lang w:val="da-DK"/>
        </w:rPr>
      </w:pPr>
      <w:r w:rsidRPr="00831794">
        <w:rPr>
          <w:rFonts w:ascii="Arial" w:hAnsi="Arial" w:cs="Arial"/>
          <w:lang w:val="da-DK"/>
        </w:rPr>
        <w:t>Regie: Tarik Sale</w:t>
      </w:r>
    </w:p>
    <w:p w14:paraId="11B9AAA8" w14:textId="77777777" w:rsidR="00831794" w:rsidRPr="00831794" w:rsidRDefault="00831794" w:rsidP="00831794">
      <w:pPr>
        <w:rPr>
          <w:rFonts w:ascii="Arial" w:hAnsi="Arial" w:cs="Arial"/>
          <w:lang w:val="da-DK"/>
        </w:rPr>
      </w:pPr>
      <w:r w:rsidRPr="00831794">
        <w:rPr>
          <w:rFonts w:ascii="Arial" w:hAnsi="Arial" w:cs="Arial"/>
          <w:lang w:val="da-DK"/>
        </w:rPr>
        <w:t>Mit: Tawfeek Barhom, Fares Fares, Yunus Albayrak, Mohammad Bakri, Makram Khoury u. a.</w:t>
      </w:r>
    </w:p>
    <w:p w14:paraId="1AD4B026" w14:textId="77777777" w:rsidR="00831794" w:rsidRPr="00831794" w:rsidRDefault="00831794" w:rsidP="00831794">
      <w:pPr>
        <w:rPr>
          <w:rFonts w:ascii="Arial" w:hAnsi="Arial" w:cs="Arial"/>
          <w:lang w:val="da-DK"/>
        </w:rPr>
      </w:pPr>
    </w:p>
    <w:p w14:paraId="6C764F5C" w14:textId="77777777" w:rsidR="00831794" w:rsidRPr="00831794" w:rsidRDefault="00831794" w:rsidP="00831794">
      <w:pPr>
        <w:rPr>
          <w:rFonts w:ascii="Arial" w:hAnsi="Arial" w:cs="Arial"/>
        </w:rPr>
      </w:pPr>
      <w:r w:rsidRPr="00831794">
        <w:rPr>
          <w:rFonts w:ascii="Arial" w:hAnsi="Arial" w:cs="Arial"/>
        </w:rPr>
        <w:t xml:space="preserve">Für Adam, Sohn eines einfachen Fischers, geht ein Traum in Erfüllung: Er erhält ein Stipendium für die renommierte Azhar-Universität in Kairo – das Epizentrum der Macht in der islamischen Welt. Als das Oberhaupt der Universität, der </w:t>
      </w:r>
      <w:proofErr w:type="spellStart"/>
      <w:r w:rsidRPr="00831794">
        <w:rPr>
          <w:rFonts w:ascii="Arial" w:hAnsi="Arial" w:cs="Arial"/>
        </w:rPr>
        <w:t>Großimam</w:t>
      </w:r>
      <w:proofErr w:type="spellEnd"/>
      <w:r w:rsidRPr="00831794">
        <w:rPr>
          <w:rFonts w:ascii="Arial" w:hAnsi="Arial" w:cs="Arial"/>
        </w:rPr>
        <w:t>, plötzlich stirbt, beginnt ein Kampf um seine Nachfolge. Der dubiose Regierungsbeamte Ibrahim rekrutiert Adam als Informanten für den ägyptischen Geheimdienst und bringt ihn damit nicht nur zwischen die Fronten der religiösen und politischen Eliten des Landes, sondern auch in Lebensgefahr.</w:t>
      </w:r>
    </w:p>
    <w:p w14:paraId="11CF670C" w14:textId="77777777" w:rsidR="00831794" w:rsidRPr="00831794" w:rsidRDefault="00831794" w:rsidP="00831794">
      <w:pPr>
        <w:rPr>
          <w:rFonts w:ascii="Arial" w:hAnsi="Arial" w:cs="Arial"/>
        </w:rPr>
      </w:pPr>
      <w:r w:rsidRPr="00831794">
        <w:rPr>
          <w:rFonts w:ascii="Arial" w:hAnsi="Arial" w:cs="Arial"/>
          <w:b/>
          <w:bCs/>
        </w:rPr>
        <w:t>Die Kairo Verschwörung</w:t>
      </w:r>
      <w:r w:rsidRPr="00831794">
        <w:rPr>
          <w:rFonts w:ascii="Arial" w:hAnsi="Arial" w:cs="Arial"/>
        </w:rPr>
        <w:t xml:space="preserve"> wurde im Wettbewerb </w:t>
      </w:r>
      <w:proofErr w:type="gramStart"/>
      <w:r w:rsidRPr="00831794">
        <w:rPr>
          <w:rFonts w:ascii="Arial" w:hAnsi="Arial" w:cs="Arial"/>
        </w:rPr>
        <w:t>des Festival</w:t>
      </w:r>
      <w:proofErr w:type="gramEnd"/>
      <w:r w:rsidRPr="00831794">
        <w:rPr>
          <w:rFonts w:ascii="Arial" w:hAnsi="Arial" w:cs="Arial"/>
        </w:rPr>
        <w:t xml:space="preserve"> de Cannes 2022 mit dem Preis für das beste Drehbuch ausgezeichnet.</w:t>
      </w:r>
    </w:p>
    <w:p w14:paraId="5CB0FD1E" w14:textId="77777777" w:rsidR="00831794" w:rsidRPr="00831794" w:rsidRDefault="00831794" w:rsidP="00831794">
      <w:pPr>
        <w:rPr>
          <w:rFonts w:ascii="Arial" w:hAnsi="Arial" w:cs="Arial"/>
          <w:lang w:val="de-AT"/>
        </w:rPr>
      </w:pPr>
    </w:p>
    <w:p w14:paraId="0CEB45DD" w14:textId="77777777" w:rsidR="00831794" w:rsidRDefault="00831794" w:rsidP="00831794">
      <w:pPr>
        <w:rPr>
          <w:rFonts w:ascii="Arial" w:hAnsi="Arial" w:cs="Arial"/>
          <w:lang w:val="de-AT"/>
        </w:rPr>
      </w:pPr>
    </w:p>
    <w:p w14:paraId="25588EEC" w14:textId="77777777" w:rsidR="00EE2B78" w:rsidRDefault="00EE2B78" w:rsidP="00831794">
      <w:pPr>
        <w:rPr>
          <w:rFonts w:ascii="Arial" w:hAnsi="Arial" w:cs="Arial"/>
          <w:lang w:val="de-AT"/>
        </w:rPr>
      </w:pPr>
    </w:p>
    <w:p w14:paraId="2ACAA296" w14:textId="77777777" w:rsidR="00EE2B78" w:rsidRDefault="00EE2B78" w:rsidP="00831794">
      <w:pPr>
        <w:rPr>
          <w:rFonts w:ascii="Arial" w:hAnsi="Arial" w:cs="Arial"/>
          <w:lang w:val="de-AT"/>
        </w:rPr>
      </w:pPr>
    </w:p>
    <w:p w14:paraId="46792048" w14:textId="77777777" w:rsidR="00EE2B78" w:rsidRDefault="00EE2B78" w:rsidP="00831794">
      <w:pPr>
        <w:rPr>
          <w:rFonts w:ascii="Arial" w:hAnsi="Arial" w:cs="Arial"/>
          <w:lang w:val="de-AT"/>
        </w:rPr>
      </w:pPr>
    </w:p>
    <w:p w14:paraId="469EEF8F" w14:textId="77777777" w:rsidR="00EE2B78" w:rsidRPr="00831794" w:rsidRDefault="00EE2B78" w:rsidP="00831794">
      <w:pPr>
        <w:rPr>
          <w:rFonts w:ascii="Arial" w:hAnsi="Arial" w:cs="Arial"/>
          <w:lang w:val="de-AT"/>
        </w:rPr>
      </w:pPr>
    </w:p>
    <w:p w14:paraId="38E3DA38" w14:textId="77777777" w:rsidR="00831794" w:rsidRPr="00831794" w:rsidRDefault="00831794" w:rsidP="00831794">
      <w:pPr>
        <w:rPr>
          <w:rFonts w:ascii="Arial" w:hAnsi="Arial" w:cs="Arial"/>
          <w:lang w:val="de-AT"/>
        </w:rPr>
      </w:pPr>
    </w:p>
    <w:p w14:paraId="18377342" w14:textId="77777777" w:rsidR="00831794" w:rsidRPr="00831794" w:rsidRDefault="00831794" w:rsidP="00831794">
      <w:pPr>
        <w:rPr>
          <w:rFonts w:ascii="Arial" w:hAnsi="Arial" w:cs="Arial"/>
          <w:b/>
          <w:bCs/>
          <w:lang w:val="de-AT"/>
        </w:rPr>
      </w:pPr>
      <w:r w:rsidRPr="00EE2B78">
        <w:rPr>
          <w:rFonts w:ascii="Arial" w:hAnsi="Arial" w:cs="Arial"/>
          <w:b/>
          <w:bCs/>
          <w:color w:val="F59401" w:themeColor="accent3"/>
        </w:rPr>
        <w:t>Samstag, 20. Juli 2024</w:t>
      </w:r>
      <w:r w:rsidRPr="00831794">
        <w:rPr>
          <w:rFonts w:ascii="Arial" w:hAnsi="Arial" w:cs="Arial"/>
          <w:lang w:val="de-AT"/>
        </w:rPr>
        <w:t xml:space="preserve"> /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 xml:space="preserve">Tobi </w:t>
      </w:r>
      <w:proofErr w:type="spellStart"/>
      <w:r w:rsidRPr="00831794">
        <w:rPr>
          <w:rFonts w:ascii="Arial" w:hAnsi="Arial" w:cs="Arial"/>
          <w:b/>
          <w:bCs/>
          <w:lang w:val="de-AT"/>
        </w:rPr>
        <w:t>Waltl</w:t>
      </w:r>
      <w:proofErr w:type="spellEnd"/>
    </w:p>
    <w:p w14:paraId="224D6772" w14:textId="77777777" w:rsidR="00831794" w:rsidRPr="00831794" w:rsidRDefault="00831794" w:rsidP="00831794">
      <w:pPr>
        <w:rPr>
          <w:rFonts w:ascii="Arial" w:hAnsi="Arial" w:cs="Arial"/>
          <w:lang w:val="de-AT"/>
        </w:rPr>
      </w:pPr>
    </w:p>
    <w:p w14:paraId="0E864A4C" w14:textId="77777777" w:rsidR="00831794" w:rsidRPr="00831794" w:rsidRDefault="00831794" w:rsidP="00831794">
      <w:pPr>
        <w:rPr>
          <w:rFonts w:ascii="Arial" w:hAnsi="Arial" w:cs="Arial"/>
          <w:lang w:val="it-IT"/>
        </w:rPr>
      </w:pPr>
      <w:r w:rsidRPr="00831794">
        <w:rPr>
          <w:rFonts w:ascii="Arial" w:hAnsi="Arial" w:cs="Arial"/>
          <w:b/>
          <w:bCs/>
          <w:lang w:val="it-IT"/>
        </w:rPr>
        <w:t>Priscilla</w:t>
      </w:r>
      <w:r w:rsidRPr="00831794">
        <w:rPr>
          <w:rFonts w:ascii="Arial" w:hAnsi="Arial" w:cs="Arial"/>
          <w:lang w:val="it-IT"/>
        </w:rPr>
        <w:t xml:space="preserve"> </w:t>
      </w:r>
    </w:p>
    <w:p w14:paraId="50DCFCD5" w14:textId="77777777" w:rsidR="00831794" w:rsidRPr="00831794" w:rsidRDefault="00831794" w:rsidP="00831794">
      <w:pPr>
        <w:rPr>
          <w:rFonts w:ascii="Arial" w:hAnsi="Arial" w:cs="Arial"/>
          <w:lang w:val="it-IT"/>
        </w:rPr>
      </w:pPr>
      <w:r w:rsidRPr="00831794">
        <w:rPr>
          <w:rFonts w:ascii="Arial" w:hAnsi="Arial" w:cs="Arial"/>
          <w:lang w:val="it-IT"/>
        </w:rPr>
        <w:t>USA/ITA 2023; 113 Min.; DF</w:t>
      </w:r>
    </w:p>
    <w:p w14:paraId="48DC4C33" w14:textId="77777777" w:rsidR="00831794" w:rsidRPr="00831794" w:rsidRDefault="00831794" w:rsidP="00831794">
      <w:pPr>
        <w:rPr>
          <w:rFonts w:ascii="Arial" w:hAnsi="Arial" w:cs="Arial"/>
          <w:lang w:val="it-IT"/>
        </w:rPr>
      </w:pPr>
      <w:r w:rsidRPr="00831794">
        <w:rPr>
          <w:rFonts w:ascii="Arial" w:hAnsi="Arial" w:cs="Arial"/>
          <w:lang w:val="it-IT"/>
        </w:rPr>
        <w:t>Regie: Sofia Coppola</w:t>
      </w:r>
    </w:p>
    <w:p w14:paraId="46640BAE" w14:textId="77777777" w:rsidR="00831794" w:rsidRPr="00831794" w:rsidRDefault="00831794" w:rsidP="00831794">
      <w:pPr>
        <w:rPr>
          <w:rFonts w:ascii="Arial" w:hAnsi="Arial" w:cs="Arial"/>
          <w:lang w:val="it-IT"/>
        </w:rPr>
      </w:pPr>
      <w:proofErr w:type="spellStart"/>
      <w:r w:rsidRPr="00831794">
        <w:rPr>
          <w:rFonts w:ascii="Arial" w:hAnsi="Arial" w:cs="Arial"/>
          <w:lang w:val="it-IT"/>
        </w:rPr>
        <w:t>Mit</w:t>
      </w:r>
      <w:proofErr w:type="spellEnd"/>
      <w:r w:rsidRPr="00831794">
        <w:rPr>
          <w:rFonts w:ascii="Arial" w:hAnsi="Arial" w:cs="Arial"/>
          <w:lang w:val="it-IT"/>
        </w:rPr>
        <w:t xml:space="preserve">: </w:t>
      </w:r>
      <w:proofErr w:type="spellStart"/>
      <w:r w:rsidRPr="00831794">
        <w:rPr>
          <w:rFonts w:ascii="Arial" w:hAnsi="Arial" w:cs="Arial"/>
          <w:lang w:val="it-IT"/>
        </w:rPr>
        <w:t>Cailee</w:t>
      </w:r>
      <w:proofErr w:type="spellEnd"/>
      <w:r w:rsidRPr="00831794">
        <w:rPr>
          <w:rFonts w:ascii="Arial" w:hAnsi="Arial" w:cs="Arial"/>
          <w:lang w:val="it-IT"/>
        </w:rPr>
        <w:t xml:space="preserve"> </w:t>
      </w:r>
      <w:proofErr w:type="spellStart"/>
      <w:r w:rsidRPr="00831794">
        <w:rPr>
          <w:rFonts w:ascii="Arial" w:hAnsi="Arial" w:cs="Arial"/>
          <w:lang w:val="it-IT"/>
        </w:rPr>
        <w:t>Spaeny</w:t>
      </w:r>
      <w:proofErr w:type="spellEnd"/>
      <w:r w:rsidRPr="00831794">
        <w:rPr>
          <w:rFonts w:ascii="Arial" w:hAnsi="Arial" w:cs="Arial"/>
          <w:lang w:val="it-IT"/>
        </w:rPr>
        <w:t xml:space="preserve">, Jacob </w:t>
      </w:r>
      <w:proofErr w:type="spellStart"/>
      <w:r w:rsidRPr="00831794">
        <w:rPr>
          <w:rFonts w:ascii="Arial" w:hAnsi="Arial" w:cs="Arial"/>
          <w:lang w:val="it-IT"/>
        </w:rPr>
        <w:t>Elordi</w:t>
      </w:r>
      <w:proofErr w:type="spellEnd"/>
      <w:r w:rsidRPr="00831794">
        <w:rPr>
          <w:rFonts w:ascii="Arial" w:hAnsi="Arial" w:cs="Arial"/>
          <w:lang w:val="it-IT"/>
        </w:rPr>
        <w:t xml:space="preserve">, </w:t>
      </w:r>
      <w:proofErr w:type="spellStart"/>
      <w:r w:rsidRPr="00831794">
        <w:rPr>
          <w:rFonts w:ascii="Arial" w:hAnsi="Arial" w:cs="Arial"/>
          <w:lang w:val="it-IT"/>
        </w:rPr>
        <w:t>Dagmara</w:t>
      </w:r>
      <w:proofErr w:type="spellEnd"/>
      <w:r w:rsidRPr="00831794">
        <w:rPr>
          <w:rFonts w:ascii="Arial" w:hAnsi="Arial" w:cs="Arial"/>
          <w:lang w:val="it-IT"/>
        </w:rPr>
        <w:t xml:space="preserve"> </w:t>
      </w:r>
      <w:proofErr w:type="spellStart"/>
      <w:r w:rsidRPr="00831794">
        <w:rPr>
          <w:rFonts w:ascii="Arial" w:hAnsi="Arial" w:cs="Arial"/>
          <w:lang w:val="it-IT"/>
        </w:rPr>
        <w:t>Dominczyk</w:t>
      </w:r>
      <w:proofErr w:type="spellEnd"/>
      <w:r w:rsidRPr="00831794">
        <w:rPr>
          <w:rFonts w:ascii="Arial" w:hAnsi="Arial" w:cs="Arial"/>
          <w:lang w:val="it-IT"/>
        </w:rPr>
        <w:t xml:space="preserve"> u. a.</w:t>
      </w:r>
    </w:p>
    <w:p w14:paraId="0720F32C" w14:textId="77777777" w:rsidR="00831794" w:rsidRPr="00831794" w:rsidRDefault="00831794" w:rsidP="00831794">
      <w:pPr>
        <w:rPr>
          <w:rFonts w:ascii="Arial" w:hAnsi="Arial" w:cs="Arial"/>
          <w:lang w:val="it-IT"/>
        </w:rPr>
      </w:pPr>
    </w:p>
    <w:p w14:paraId="161D941D" w14:textId="77777777" w:rsidR="00831794" w:rsidRPr="00831794" w:rsidRDefault="00831794" w:rsidP="00831794">
      <w:pPr>
        <w:rPr>
          <w:rFonts w:ascii="Arial" w:hAnsi="Arial" w:cs="Arial"/>
        </w:rPr>
      </w:pPr>
      <w:r w:rsidRPr="00831794">
        <w:rPr>
          <w:rFonts w:ascii="Arial" w:hAnsi="Arial" w:cs="Arial"/>
        </w:rPr>
        <w:t>Als die Teenagerin Priscilla Beaulieu auf einer Party Elvis Presley kennenlernt, ist dieser bereits ein kometenhafter Rock'n'Roll-Superstar. Im Privaten und hinter den Kulissen zeigt dieser Mann aber ganz andere, unerwartete Seiten: aufregender Schwarm, Verbündeter in der Einsamkeit, verletzlicher bester Freund. Sofia Coppola erzählt in diesem hochemotionalen und mitreißend detaillierten Porträt aus der Perspektive der jungen Priscilla von Liebe, Fantasie und Ruhm und beleuchtet dabei die verborgenen Seiten eines großen amerikanischen Mythos: Elvis und Priscillas langes Umwerben und ihre turbulente Ehe, vom amerikanischen Armeestützpunkt in Deutschland bis zum traumhaften Anwesen in Graceland.</w:t>
      </w:r>
    </w:p>
    <w:p w14:paraId="07C7C7B3" w14:textId="77777777" w:rsidR="00831794" w:rsidRPr="00831794" w:rsidRDefault="00831794" w:rsidP="00831794">
      <w:pPr>
        <w:rPr>
          <w:rFonts w:ascii="Arial" w:hAnsi="Arial" w:cs="Arial"/>
        </w:rPr>
      </w:pPr>
    </w:p>
    <w:p w14:paraId="1644C31F" w14:textId="77777777" w:rsidR="00831794" w:rsidRDefault="00831794" w:rsidP="00831794">
      <w:pPr>
        <w:rPr>
          <w:rFonts w:ascii="Arial" w:hAnsi="Arial" w:cs="Arial"/>
          <w:lang w:val="de-AT"/>
        </w:rPr>
      </w:pPr>
    </w:p>
    <w:p w14:paraId="2A28A93E" w14:textId="77777777" w:rsidR="00EE2B78" w:rsidRDefault="00EE2B78" w:rsidP="00831794">
      <w:pPr>
        <w:rPr>
          <w:rFonts w:ascii="Arial" w:hAnsi="Arial" w:cs="Arial"/>
          <w:lang w:val="de-AT"/>
        </w:rPr>
      </w:pPr>
    </w:p>
    <w:p w14:paraId="6EABA36C" w14:textId="77777777" w:rsidR="00EE2B78" w:rsidRDefault="00EE2B78" w:rsidP="00831794">
      <w:pPr>
        <w:rPr>
          <w:rFonts w:ascii="Arial" w:hAnsi="Arial" w:cs="Arial"/>
          <w:lang w:val="de-AT"/>
        </w:rPr>
      </w:pPr>
    </w:p>
    <w:p w14:paraId="031C24D1" w14:textId="77777777" w:rsidR="00EE2B78" w:rsidRDefault="00EE2B78" w:rsidP="00831794">
      <w:pPr>
        <w:rPr>
          <w:rFonts w:ascii="Arial" w:hAnsi="Arial" w:cs="Arial"/>
          <w:lang w:val="de-AT"/>
        </w:rPr>
      </w:pPr>
    </w:p>
    <w:p w14:paraId="1772EB5C" w14:textId="77777777" w:rsidR="00EE2B78" w:rsidRDefault="00EE2B78" w:rsidP="00831794">
      <w:pPr>
        <w:rPr>
          <w:rFonts w:ascii="Arial" w:hAnsi="Arial" w:cs="Arial"/>
          <w:lang w:val="de-AT"/>
        </w:rPr>
      </w:pPr>
    </w:p>
    <w:p w14:paraId="7BCCABBC" w14:textId="77777777" w:rsidR="00EE2B78" w:rsidRDefault="00EE2B78" w:rsidP="00831794">
      <w:pPr>
        <w:rPr>
          <w:rFonts w:ascii="Arial" w:hAnsi="Arial" w:cs="Arial"/>
          <w:lang w:val="de-AT"/>
        </w:rPr>
      </w:pPr>
    </w:p>
    <w:p w14:paraId="78C1FCEA" w14:textId="77777777" w:rsidR="00EE2B78" w:rsidRPr="00831794" w:rsidRDefault="00EE2B78" w:rsidP="00831794">
      <w:pPr>
        <w:rPr>
          <w:rFonts w:ascii="Arial" w:hAnsi="Arial" w:cs="Arial"/>
          <w:lang w:val="de-AT"/>
        </w:rPr>
      </w:pPr>
    </w:p>
    <w:p w14:paraId="66FE2C5D" w14:textId="77777777" w:rsidR="00831794" w:rsidRPr="00831794" w:rsidRDefault="00831794" w:rsidP="00831794">
      <w:pPr>
        <w:rPr>
          <w:rFonts w:ascii="Arial" w:hAnsi="Arial" w:cs="Arial"/>
          <w:lang w:val="de-AT"/>
        </w:rPr>
      </w:pPr>
    </w:p>
    <w:p w14:paraId="3FF8DD27" w14:textId="77777777" w:rsidR="00831794" w:rsidRPr="00831794" w:rsidRDefault="00831794" w:rsidP="00831794">
      <w:pPr>
        <w:rPr>
          <w:rFonts w:ascii="Arial" w:hAnsi="Arial" w:cs="Arial"/>
          <w:lang w:val="de-AT"/>
        </w:rPr>
      </w:pPr>
      <w:r w:rsidRPr="00EE2B78">
        <w:rPr>
          <w:rFonts w:ascii="Arial" w:hAnsi="Arial" w:cs="Arial"/>
          <w:b/>
          <w:bCs/>
          <w:color w:val="F59401" w:themeColor="accent3"/>
        </w:rPr>
        <w:lastRenderedPageBreak/>
        <w:t>Sonntag, 21. Juli 2024</w:t>
      </w:r>
      <w:r w:rsidRPr="00831794">
        <w:rPr>
          <w:rFonts w:ascii="Arial" w:hAnsi="Arial" w:cs="Arial"/>
          <w:lang w:val="de-AT"/>
        </w:rPr>
        <w:t xml:space="preserve"> /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Die drei Faltigen</w:t>
      </w:r>
    </w:p>
    <w:p w14:paraId="4948F430" w14:textId="77777777" w:rsidR="00831794" w:rsidRPr="00831794" w:rsidRDefault="00831794" w:rsidP="00831794">
      <w:pPr>
        <w:rPr>
          <w:rFonts w:ascii="Arial" w:hAnsi="Arial" w:cs="Arial"/>
          <w:lang w:val="de-AT"/>
        </w:rPr>
      </w:pPr>
    </w:p>
    <w:p w14:paraId="0ECCB92C" w14:textId="77777777" w:rsidR="00831794" w:rsidRPr="00831794" w:rsidRDefault="00831794" w:rsidP="00831794">
      <w:pPr>
        <w:rPr>
          <w:rFonts w:ascii="Arial" w:hAnsi="Arial" w:cs="Arial"/>
          <w:lang w:val="de-AT"/>
        </w:rPr>
      </w:pPr>
      <w:r w:rsidRPr="00831794">
        <w:rPr>
          <w:rFonts w:ascii="Arial" w:hAnsi="Arial" w:cs="Arial"/>
          <w:b/>
          <w:bCs/>
          <w:lang w:val="de-AT"/>
        </w:rPr>
        <w:t>Auf dem Weg</w:t>
      </w:r>
      <w:r w:rsidRPr="00831794">
        <w:rPr>
          <w:rFonts w:ascii="Arial" w:hAnsi="Arial" w:cs="Arial"/>
          <w:lang w:val="de-AT"/>
        </w:rPr>
        <w:t xml:space="preserve"> </w:t>
      </w:r>
    </w:p>
    <w:p w14:paraId="5EE87764" w14:textId="77777777" w:rsidR="00831794" w:rsidRPr="00831794" w:rsidRDefault="00831794" w:rsidP="00831794">
      <w:pPr>
        <w:rPr>
          <w:rFonts w:ascii="Arial" w:hAnsi="Arial" w:cs="Arial"/>
        </w:rPr>
      </w:pPr>
      <w:r w:rsidRPr="00831794">
        <w:rPr>
          <w:rFonts w:ascii="Arial" w:hAnsi="Arial" w:cs="Arial"/>
        </w:rPr>
        <w:t>FRA 2023; 94 Min.; DF</w:t>
      </w:r>
    </w:p>
    <w:p w14:paraId="17393031" w14:textId="77777777" w:rsidR="00831794" w:rsidRPr="00831794" w:rsidRDefault="00831794" w:rsidP="00831794">
      <w:pPr>
        <w:rPr>
          <w:rFonts w:ascii="Arial" w:hAnsi="Arial" w:cs="Arial"/>
        </w:rPr>
      </w:pPr>
      <w:r w:rsidRPr="00831794">
        <w:rPr>
          <w:rFonts w:ascii="Arial" w:hAnsi="Arial" w:cs="Arial"/>
        </w:rPr>
        <w:t xml:space="preserve">Regie: Denis </w:t>
      </w:r>
      <w:proofErr w:type="spellStart"/>
      <w:r w:rsidRPr="00831794">
        <w:rPr>
          <w:rFonts w:ascii="Arial" w:hAnsi="Arial" w:cs="Arial"/>
        </w:rPr>
        <w:t>Imbert</w:t>
      </w:r>
      <w:proofErr w:type="spellEnd"/>
    </w:p>
    <w:p w14:paraId="07FA7AC1" w14:textId="77777777" w:rsidR="00831794" w:rsidRPr="00831794" w:rsidRDefault="00831794" w:rsidP="00831794">
      <w:pPr>
        <w:rPr>
          <w:rFonts w:ascii="Arial" w:hAnsi="Arial" w:cs="Arial"/>
        </w:rPr>
      </w:pPr>
      <w:r w:rsidRPr="00831794">
        <w:rPr>
          <w:rFonts w:ascii="Arial" w:hAnsi="Arial" w:cs="Arial"/>
        </w:rPr>
        <w:t xml:space="preserve">Mit: Jean Dujardin, Joséphine </w:t>
      </w:r>
      <w:proofErr w:type="spellStart"/>
      <w:r w:rsidRPr="00831794">
        <w:rPr>
          <w:rFonts w:ascii="Arial" w:hAnsi="Arial" w:cs="Arial"/>
        </w:rPr>
        <w:t>Japy</w:t>
      </w:r>
      <w:proofErr w:type="spellEnd"/>
      <w:r w:rsidRPr="00831794">
        <w:rPr>
          <w:rFonts w:ascii="Arial" w:hAnsi="Arial" w:cs="Arial"/>
        </w:rPr>
        <w:t xml:space="preserve">, </w:t>
      </w:r>
      <w:proofErr w:type="spellStart"/>
      <w:r w:rsidRPr="00831794">
        <w:rPr>
          <w:rFonts w:ascii="Arial" w:hAnsi="Arial" w:cs="Arial"/>
        </w:rPr>
        <w:t>Izïa</w:t>
      </w:r>
      <w:proofErr w:type="spellEnd"/>
      <w:r w:rsidRPr="00831794">
        <w:rPr>
          <w:rFonts w:ascii="Arial" w:hAnsi="Arial" w:cs="Arial"/>
        </w:rPr>
        <w:t xml:space="preserve"> Higelin u. a.</w:t>
      </w:r>
    </w:p>
    <w:p w14:paraId="2F44055F" w14:textId="77777777" w:rsidR="00831794" w:rsidRPr="00831794" w:rsidRDefault="00831794" w:rsidP="00831794">
      <w:pPr>
        <w:rPr>
          <w:rFonts w:ascii="Arial" w:hAnsi="Arial" w:cs="Arial"/>
        </w:rPr>
      </w:pPr>
    </w:p>
    <w:p w14:paraId="5F8EDD62" w14:textId="77777777" w:rsidR="00831794" w:rsidRPr="00831794" w:rsidRDefault="00831794" w:rsidP="00831794">
      <w:pPr>
        <w:rPr>
          <w:rFonts w:ascii="Arial" w:hAnsi="Arial" w:cs="Arial"/>
        </w:rPr>
      </w:pPr>
      <w:r w:rsidRPr="00831794">
        <w:rPr>
          <w:rFonts w:ascii="Arial" w:hAnsi="Arial" w:cs="Arial"/>
        </w:rPr>
        <w:t>Nach einer wilden Partynacht stürzt der Schriftsteller und Abenteurer Pierre betrunken von einem Balkon und verletzt sich dabei schwer. Kaum aus dem Koma erwacht, beschließt er – gegen den Rat seiner Ärzte und Familie – Frankreich zu Fuß zu durchqueren.</w:t>
      </w:r>
    </w:p>
    <w:p w14:paraId="06CFEA92" w14:textId="77777777" w:rsidR="00831794" w:rsidRPr="00831794" w:rsidRDefault="00831794" w:rsidP="00831794">
      <w:pPr>
        <w:rPr>
          <w:rFonts w:ascii="Arial" w:hAnsi="Arial" w:cs="Arial"/>
        </w:rPr>
      </w:pPr>
      <w:r w:rsidRPr="00831794">
        <w:rPr>
          <w:rFonts w:ascii="Arial" w:hAnsi="Arial" w:cs="Arial"/>
        </w:rPr>
        <w:t>Pierres Reise beginnt im Süden in der Provence. Durch unberührte Natur und auf verborgenen Pfaden wandert er 1300 km bis an die Küste der Normandie. Auf dem langen Weg macht er Zufallsbekanntschaften, wandert einen Teil des Weges mit seinem besten Freund Arnaud oder seiner jüngeren Schwester Céline. Schritt für Schritt findet er durch die Auseinandersetzung mit der Natur, seinem Körper und seinen Begegnungen den Weg zu sich selbst.</w:t>
      </w:r>
    </w:p>
    <w:p w14:paraId="7166A114" w14:textId="77777777" w:rsidR="00831794" w:rsidRPr="00831794" w:rsidRDefault="00831794" w:rsidP="00831794">
      <w:pPr>
        <w:rPr>
          <w:rFonts w:ascii="Arial" w:hAnsi="Arial" w:cs="Arial"/>
          <w:lang w:val="de-AT"/>
        </w:rPr>
      </w:pPr>
    </w:p>
    <w:p w14:paraId="093E6565" w14:textId="77777777" w:rsidR="00831794" w:rsidRDefault="00831794" w:rsidP="00831794">
      <w:pPr>
        <w:rPr>
          <w:rFonts w:ascii="Arial" w:hAnsi="Arial" w:cs="Arial"/>
          <w:lang w:val="de-AT"/>
        </w:rPr>
      </w:pPr>
    </w:p>
    <w:p w14:paraId="1941E1F4" w14:textId="77777777" w:rsidR="00EE2B78" w:rsidRDefault="00EE2B78" w:rsidP="00831794">
      <w:pPr>
        <w:rPr>
          <w:rFonts w:ascii="Arial" w:hAnsi="Arial" w:cs="Arial"/>
          <w:lang w:val="de-AT"/>
        </w:rPr>
      </w:pPr>
    </w:p>
    <w:p w14:paraId="265DE59C" w14:textId="77777777" w:rsidR="00EE2B78" w:rsidRDefault="00EE2B78" w:rsidP="00831794">
      <w:pPr>
        <w:rPr>
          <w:rFonts w:ascii="Arial" w:hAnsi="Arial" w:cs="Arial"/>
          <w:lang w:val="de-AT"/>
        </w:rPr>
      </w:pPr>
    </w:p>
    <w:p w14:paraId="23817FD8" w14:textId="77777777" w:rsidR="00EE2B78" w:rsidRDefault="00EE2B78" w:rsidP="00831794">
      <w:pPr>
        <w:rPr>
          <w:rFonts w:ascii="Arial" w:hAnsi="Arial" w:cs="Arial"/>
          <w:lang w:val="de-AT"/>
        </w:rPr>
      </w:pPr>
    </w:p>
    <w:p w14:paraId="6912A7BD" w14:textId="77777777" w:rsidR="00EE2B78" w:rsidRDefault="00EE2B78" w:rsidP="00831794">
      <w:pPr>
        <w:rPr>
          <w:rFonts w:ascii="Arial" w:hAnsi="Arial" w:cs="Arial"/>
          <w:lang w:val="de-AT"/>
        </w:rPr>
      </w:pPr>
    </w:p>
    <w:p w14:paraId="747E904E" w14:textId="77777777" w:rsidR="00EE2B78" w:rsidRPr="00831794" w:rsidRDefault="00EE2B78" w:rsidP="00831794">
      <w:pPr>
        <w:rPr>
          <w:rFonts w:ascii="Arial" w:hAnsi="Arial" w:cs="Arial"/>
          <w:lang w:val="de-AT"/>
        </w:rPr>
      </w:pPr>
    </w:p>
    <w:p w14:paraId="39C4812C" w14:textId="77777777" w:rsidR="00831794" w:rsidRPr="00831794" w:rsidRDefault="00831794" w:rsidP="00831794">
      <w:pPr>
        <w:rPr>
          <w:rFonts w:ascii="Arial" w:hAnsi="Arial" w:cs="Arial"/>
          <w:lang w:val="de-AT"/>
        </w:rPr>
      </w:pPr>
    </w:p>
    <w:p w14:paraId="429C58A4" w14:textId="77777777" w:rsidR="00831794" w:rsidRPr="00831794" w:rsidRDefault="00831794" w:rsidP="00831794">
      <w:pPr>
        <w:rPr>
          <w:rFonts w:ascii="Arial" w:hAnsi="Arial" w:cs="Arial"/>
          <w:b/>
          <w:bCs/>
          <w:lang w:val="de-AT"/>
        </w:rPr>
      </w:pPr>
      <w:r w:rsidRPr="00EE2B78">
        <w:rPr>
          <w:rFonts w:ascii="Arial" w:hAnsi="Arial" w:cs="Arial"/>
          <w:b/>
          <w:bCs/>
          <w:color w:val="F59401" w:themeColor="accent3"/>
        </w:rPr>
        <w:t>Donnerstag, 25. Juli 2024</w:t>
      </w:r>
      <w:r w:rsidRPr="00831794">
        <w:rPr>
          <w:rFonts w:ascii="Arial" w:hAnsi="Arial" w:cs="Arial"/>
          <w:lang w:val="de-AT"/>
        </w:rPr>
        <w:t xml:space="preserve"> /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 xml:space="preserve">Dominik </w:t>
      </w:r>
      <w:proofErr w:type="spellStart"/>
      <w:r w:rsidRPr="00831794">
        <w:rPr>
          <w:rFonts w:ascii="Arial" w:hAnsi="Arial" w:cs="Arial"/>
          <w:b/>
          <w:bCs/>
          <w:lang w:val="de-AT"/>
        </w:rPr>
        <w:t>Waltl</w:t>
      </w:r>
      <w:proofErr w:type="spellEnd"/>
    </w:p>
    <w:p w14:paraId="03015563" w14:textId="77777777" w:rsidR="00831794" w:rsidRPr="00831794" w:rsidRDefault="00831794" w:rsidP="00831794">
      <w:pPr>
        <w:rPr>
          <w:rFonts w:ascii="Arial" w:hAnsi="Arial" w:cs="Arial"/>
          <w:lang w:val="de-AT"/>
        </w:rPr>
      </w:pPr>
    </w:p>
    <w:p w14:paraId="65356737" w14:textId="77777777" w:rsidR="00831794" w:rsidRPr="00831794" w:rsidRDefault="00831794" w:rsidP="00831794">
      <w:pPr>
        <w:rPr>
          <w:rFonts w:ascii="Arial" w:hAnsi="Arial" w:cs="Arial"/>
          <w:lang w:val="de-AT"/>
        </w:rPr>
      </w:pPr>
      <w:r w:rsidRPr="00831794">
        <w:rPr>
          <w:rFonts w:ascii="Arial" w:hAnsi="Arial" w:cs="Arial"/>
          <w:b/>
          <w:bCs/>
          <w:lang w:val="de-AT"/>
        </w:rPr>
        <w:t>Andrea lässt sich scheiden</w:t>
      </w:r>
      <w:r w:rsidRPr="00831794">
        <w:rPr>
          <w:rFonts w:ascii="Arial" w:hAnsi="Arial" w:cs="Arial"/>
          <w:lang w:val="de-AT"/>
        </w:rPr>
        <w:t xml:space="preserve"> </w:t>
      </w:r>
    </w:p>
    <w:p w14:paraId="4CC5A849" w14:textId="77777777" w:rsidR="00831794" w:rsidRPr="00831794" w:rsidRDefault="00831794" w:rsidP="00831794">
      <w:pPr>
        <w:rPr>
          <w:rFonts w:ascii="Arial" w:hAnsi="Arial" w:cs="Arial"/>
        </w:rPr>
      </w:pPr>
      <w:r w:rsidRPr="00831794">
        <w:rPr>
          <w:rFonts w:ascii="Arial" w:hAnsi="Arial" w:cs="Arial"/>
        </w:rPr>
        <w:t>Ö 2024; 90 Min.; DF</w:t>
      </w:r>
    </w:p>
    <w:p w14:paraId="55D5DA4D" w14:textId="77777777" w:rsidR="00831794" w:rsidRPr="00831794" w:rsidRDefault="00831794" w:rsidP="00831794">
      <w:pPr>
        <w:rPr>
          <w:rFonts w:ascii="Arial" w:hAnsi="Arial" w:cs="Arial"/>
        </w:rPr>
      </w:pPr>
      <w:r w:rsidRPr="00831794">
        <w:rPr>
          <w:rFonts w:ascii="Arial" w:hAnsi="Arial" w:cs="Arial"/>
        </w:rPr>
        <w:t>Regie: Josef Hader</w:t>
      </w:r>
    </w:p>
    <w:p w14:paraId="08249764" w14:textId="77777777" w:rsidR="00831794" w:rsidRPr="00831794" w:rsidRDefault="00831794" w:rsidP="00831794">
      <w:pPr>
        <w:rPr>
          <w:rFonts w:ascii="Arial" w:hAnsi="Arial" w:cs="Arial"/>
        </w:rPr>
      </w:pPr>
      <w:r w:rsidRPr="00831794">
        <w:rPr>
          <w:rFonts w:ascii="Arial" w:hAnsi="Arial" w:cs="Arial"/>
        </w:rPr>
        <w:t xml:space="preserve">Mit: Birgit Minichmayr, Josef Hader, Robert Stadlober, Thomas Schubert, Thomas </w:t>
      </w:r>
      <w:proofErr w:type="spellStart"/>
      <w:r w:rsidRPr="00831794">
        <w:rPr>
          <w:rFonts w:ascii="Arial" w:hAnsi="Arial" w:cs="Arial"/>
        </w:rPr>
        <w:t>Stipsits</w:t>
      </w:r>
      <w:proofErr w:type="spellEnd"/>
      <w:r w:rsidRPr="00831794">
        <w:rPr>
          <w:rFonts w:ascii="Arial" w:hAnsi="Arial" w:cs="Arial"/>
        </w:rPr>
        <w:t xml:space="preserve">, Branko </w:t>
      </w:r>
      <w:proofErr w:type="spellStart"/>
      <w:r w:rsidRPr="00831794">
        <w:rPr>
          <w:rFonts w:ascii="Arial" w:hAnsi="Arial" w:cs="Arial"/>
        </w:rPr>
        <w:t>Samarovski</w:t>
      </w:r>
      <w:proofErr w:type="spellEnd"/>
      <w:r w:rsidRPr="00831794">
        <w:rPr>
          <w:rFonts w:ascii="Arial" w:hAnsi="Arial" w:cs="Arial"/>
        </w:rPr>
        <w:t xml:space="preserve"> u. a.</w:t>
      </w:r>
    </w:p>
    <w:p w14:paraId="7ED07B84" w14:textId="77777777" w:rsidR="00831794" w:rsidRPr="00831794" w:rsidRDefault="00831794" w:rsidP="00831794">
      <w:pPr>
        <w:rPr>
          <w:rFonts w:ascii="Arial" w:hAnsi="Arial" w:cs="Arial"/>
        </w:rPr>
      </w:pPr>
    </w:p>
    <w:p w14:paraId="1F1F6CE5" w14:textId="77777777" w:rsidR="00831794" w:rsidRPr="00831794" w:rsidRDefault="00831794" w:rsidP="00831794">
      <w:pPr>
        <w:rPr>
          <w:rFonts w:ascii="Arial" w:hAnsi="Arial" w:cs="Arial"/>
        </w:rPr>
      </w:pPr>
      <w:r w:rsidRPr="00831794">
        <w:rPr>
          <w:rFonts w:ascii="Arial" w:hAnsi="Arial" w:cs="Arial"/>
        </w:rPr>
        <w:t xml:space="preserve">Die Landpolizistin Andrea möchte ihre unglückliche Ehe beenden und in der Stadt eine neue Stelle als Kriminalinspektorin antreten. Doch nach einer Geburtstagsfeier läuft ihr plötzlich der Noch-Ehemann betrunken vors Auto. Im Schock begeht Andrea Fahrerflucht. Zu ihrer eigenen Überraschung bekennt sich Franz, Religionslehrer und trockener Alkoholiker, zu der Tat. Er hält sich für den Schuldigen und wird auch von allen anderen im Dorf </w:t>
      </w:r>
      <w:proofErr w:type="gramStart"/>
      <w:r w:rsidRPr="00831794">
        <w:rPr>
          <w:rFonts w:ascii="Arial" w:hAnsi="Arial" w:cs="Arial"/>
        </w:rPr>
        <w:t>dafür gehalten</w:t>
      </w:r>
      <w:proofErr w:type="gramEnd"/>
      <w:r w:rsidRPr="00831794">
        <w:rPr>
          <w:rFonts w:ascii="Arial" w:hAnsi="Arial" w:cs="Arial"/>
        </w:rPr>
        <w:t xml:space="preserve">. Während Franz wieder zu </w:t>
      </w:r>
      <w:proofErr w:type="gramStart"/>
      <w:r w:rsidRPr="00831794">
        <w:rPr>
          <w:rFonts w:ascii="Arial" w:hAnsi="Arial" w:cs="Arial"/>
        </w:rPr>
        <w:t>trinken</w:t>
      </w:r>
      <w:proofErr w:type="gramEnd"/>
      <w:r w:rsidRPr="00831794">
        <w:rPr>
          <w:rFonts w:ascii="Arial" w:hAnsi="Arial" w:cs="Arial"/>
        </w:rPr>
        <w:t xml:space="preserve"> beginnt und zielsicher seinem Untergang entgegentaumelt, bemüht sich Andrea, ihre Spuren um jeden Preis zu verwischen.</w:t>
      </w:r>
    </w:p>
    <w:p w14:paraId="13A13D13" w14:textId="77777777" w:rsidR="00831794" w:rsidRPr="00831794" w:rsidRDefault="00831794" w:rsidP="00831794">
      <w:pPr>
        <w:rPr>
          <w:rFonts w:ascii="Arial" w:hAnsi="Arial" w:cs="Arial"/>
        </w:rPr>
      </w:pPr>
      <w:r w:rsidRPr="00831794">
        <w:rPr>
          <w:rFonts w:ascii="Arial" w:hAnsi="Arial" w:cs="Arial"/>
        </w:rPr>
        <w:t>Mit einer Melange aus Humor und Melancholie blickt Josef Hader in seinem zweiten Spielfilm auf traurige, trunkene Männer und eine Frau, die einen Plan hat.</w:t>
      </w:r>
    </w:p>
    <w:p w14:paraId="2BB0B801" w14:textId="77777777" w:rsidR="00831794" w:rsidRPr="00831794" w:rsidRDefault="00831794" w:rsidP="00831794">
      <w:pPr>
        <w:rPr>
          <w:rFonts w:ascii="Arial" w:hAnsi="Arial" w:cs="Arial"/>
        </w:rPr>
      </w:pPr>
    </w:p>
    <w:p w14:paraId="358FB762" w14:textId="77777777" w:rsidR="00831794" w:rsidRPr="00831794" w:rsidRDefault="00831794" w:rsidP="00831794">
      <w:pPr>
        <w:rPr>
          <w:rFonts w:ascii="Arial" w:hAnsi="Arial" w:cs="Arial"/>
        </w:rPr>
      </w:pPr>
    </w:p>
    <w:p w14:paraId="657B0D35" w14:textId="77777777" w:rsidR="00831794" w:rsidRDefault="00831794" w:rsidP="00831794">
      <w:pPr>
        <w:rPr>
          <w:rFonts w:ascii="Arial" w:hAnsi="Arial" w:cs="Arial"/>
          <w:lang w:val="de-AT"/>
        </w:rPr>
      </w:pPr>
    </w:p>
    <w:p w14:paraId="74B4C234" w14:textId="77777777" w:rsidR="00EE2B78" w:rsidRDefault="00EE2B78" w:rsidP="00831794">
      <w:pPr>
        <w:rPr>
          <w:rFonts w:ascii="Arial" w:hAnsi="Arial" w:cs="Arial"/>
          <w:lang w:val="de-AT"/>
        </w:rPr>
      </w:pPr>
    </w:p>
    <w:p w14:paraId="5B7ED489" w14:textId="77777777" w:rsidR="00EE2B78" w:rsidRPr="00831794" w:rsidRDefault="00EE2B78" w:rsidP="00831794">
      <w:pPr>
        <w:rPr>
          <w:rFonts w:ascii="Arial" w:hAnsi="Arial" w:cs="Arial"/>
          <w:lang w:val="de-AT"/>
        </w:rPr>
      </w:pPr>
    </w:p>
    <w:p w14:paraId="3CB68598" w14:textId="77777777" w:rsidR="00831794" w:rsidRPr="00831794" w:rsidRDefault="00831794" w:rsidP="00831794">
      <w:pPr>
        <w:rPr>
          <w:rFonts w:ascii="Arial" w:hAnsi="Arial" w:cs="Arial"/>
          <w:lang w:val="de-AT"/>
        </w:rPr>
      </w:pPr>
      <w:r w:rsidRPr="00EE2B78">
        <w:rPr>
          <w:rFonts w:ascii="Arial" w:hAnsi="Arial" w:cs="Arial"/>
          <w:b/>
          <w:bCs/>
          <w:color w:val="F59401" w:themeColor="accent3"/>
        </w:rPr>
        <w:lastRenderedPageBreak/>
        <w:t>Freitag, 26. Juli 2024</w:t>
      </w:r>
      <w:r w:rsidRPr="00831794">
        <w:rPr>
          <w:rFonts w:ascii="Arial" w:hAnsi="Arial" w:cs="Arial"/>
          <w:lang w:val="de-AT"/>
        </w:rPr>
        <w:t xml:space="preserve"> /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The Steam Radios</w:t>
      </w:r>
    </w:p>
    <w:p w14:paraId="412FDBCE" w14:textId="77777777" w:rsidR="00831794" w:rsidRPr="00831794" w:rsidRDefault="00831794" w:rsidP="00831794">
      <w:pPr>
        <w:rPr>
          <w:rFonts w:ascii="Arial" w:hAnsi="Arial" w:cs="Arial"/>
          <w:lang w:val="de-AT"/>
        </w:rPr>
      </w:pPr>
    </w:p>
    <w:p w14:paraId="64104187" w14:textId="77777777" w:rsidR="00831794" w:rsidRPr="00831794" w:rsidRDefault="00831794" w:rsidP="00831794">
      <w:pPr>
        <w:rPr>
          <w:rFonts w:ascii="Arial" w:hAnsi="Arial" w:cs="Arial"/>
          <w:lang w:val="de-AT"/>
        </w:rPr>
      </w:pPr>
      <w:r w:rsidRPr="00831794">
        <w:rPr>
          <w:rFonts w:ascii="Arial" w:hAnsi="Arial" w:cs="Arial"/>
          <w:b/>
          <w:bCs/>
          <w:lang w:val="de-AT"/>
        </w:rPr>
        <w:t>Eine Million Minuten</w:t>
      </w:r>
      <w:r w:rsidRPr="00831794">
        <w:rPr>
          <w:rFonts w:ascii="Arial" w:hAnsi="Arial" w:cs="Arial"/>
          <w:lang w:val="de-AT"/>
        </w:rPr>
        <w:t xml:space="preserve"> </w:t>
      </w:r>
    </w:p>
    <w:p w14:paraId="5EAED41F" w14:textId="77777777" w:rsidR="00831794" w:rsidRPr="00831794" w:rsidRDefault="00831794" w:rsidP="00831794">
      <w:pPr>
        <w:rPr>
          <w:rFonts w:ascii="Arial" w:hAnsi="Arial" w:cs="Arial"/>
        </w:rPr>
      </w:pPr>
      <w:r w:rsidRPr="00831794">
        <w:rPr>
          <w:rFonts w:ascii="Arial" w:hAnsi="Arial" w:cs="Arial"/>
        </w:rPr>
        <w:t>D 2024; 126 Min.; DF</w:t>
      </w:r>
    </w:p>
    <w:p w14:paraId="740CA1AB" w14:textId="77777777" w:rsidR="00831794" w:rsidRPr="00831794" w:rsidRDefault="00831794" w:rsidP="00831794">
      <w:pPr>
        <w:rPr>
          <w:rFonts w:ascii="Arial" w:hAnsi="Arial" w:cs="Arial"/>
        </w:rPr>
      </w:pPr>
      <w:r w:rsidRPr="00831794">
        <w:rPr>
          <w:rFonts w:ascii="Arial" w:hAnsi="Arial" w:cs="Arial"/>
        </w:rPr>
        <w:t xml:space="preserve">Regie: Christopher Doll </w:t>
      </w:r>
    </w:p>
    <w:p w14:paraId="23A3195B" w14:textId="77777777" w:rsidR="00831794" w:rsidRPr="00831794" w:rsidRDefault="00831794" w:rsidP="00831794">
      <w:pPr>
        <w:rPr>
          <w:rFonts w:ascii="Arial" w:hAnsi="Arial" w:cs="Arial"/>
        </w:rPr>
      </w:pPr>
      <w:r w:rsidRPr="00831794">
        <w:rPr>
          <w:rFonts w:ascii="Arial" w:hAnsi="Arial" w:cs="Arial"/>
        </w:rPr>
        <w:t xml:space="preserve">Mit: Tom Schilling, Karoline Herfurth, Pola Friedrichs, Piet Levi Busch, Hassan </w:t>
      </w:r>
      <w:proofErr w:type="spellStart"/>
      <w:r w:rsidRPr="00831794">
        <w:rPr>
          <w:rFonts w:ascii="Arial" w:hAnsi="Arial" w:cs="Arial"/>
        </w:rPr>
        <w:t>Akkouch</w:t>
      </w:r>
      <w:proofErr w:type="spellEnd"/>
      <w:r w:rsidRPr="00831794">
        <w:rPr>
          <w:rFonts w:ascii="Arial" w:hAnsi="Arial" w:cs="Arial"/>
        </w:rPr>
        <w:t xml:space="preserve"> u. a. </w:t>
      </w:r>
    </w:p>
    <w:p w14:paraId="431071D4" w14:textId="77777777" w:rsidR="00831794" w:rsidRPr="00831794" w:rsidRDefault="00831794" w:rsidP="00831794">
      <w:pPr>
        <w:rPr>
          <w:rFonts w:ascii="Arial" w:hAnsi="Arial" w:cs="Arial"/>
        </w:rPr>
      </w:pPr>
    </w:p>
    <w:p w14:paraId="68EBAD93" w14:textId="77777777" w:rsidR="00831794" w:rsidRPr="00831794" w:rsidRDefault="00831794" w:rsidP="00831794">
      <w:pPr>
        <w:rPr>
          <w:rFonts w:ascii="Arial" w:hAnsi="Arial" w:cs="Arial"/>
        </w:rPr>
      </w:pPr>
      <w:r w:rsidRPr="00831794">
        <w:rPr>
          <w:rFonts w:ascii="Arial" w:hAnsi="Arial" w:cs="Arial"/>
        </w:rPr>
        <w:t xml:space="preserve">Vera und Wolf Küpers führen scheinbar ein Traumleben in Berlin mit ihren Kindern Nina und Simon. Wolf ist Biodiversitätsforscher bei der UN, Vera ist Bau-Ingenieurin mit Schwerpunkt Nachhaltigkeit. Doch die Ehe kriselt, und das Jonglieren mit dem Alltag überfordert sie. Als bei Nina eine Entwicklungsverzögerung diagnostiziert wird, erkennen sie, dass eine grundlegende Veränderung notwendig ist. Ninas Wunsch nach "einer Million Minuten für die ganz schönen Sachen" führt Wolf zu der Erkenntnis, dass die gemeinsame Zeit wichtiger ist als eine glänzende Karriere. Eine Million Minuten, 694 Tage, knapp zwei Jahre. Los geht’s! Erst nach Thailand, dann weiter nach Island. Dabei stellen </w:t>
      </w:r>
      <w:proofErr w:type="gramStart"/>
      <w:r w:rsidRPr="00831794">
        <w:rPr>
          <w:rFonts w:ascii="Arial" w:hAnsi="Arial" w:cs="Arial"/>
        </w:rPr>
        <w:t>die Küpers</w:t>
      </w:r>
      <w:proofErr w:type="gramEnd"/>
      <w:r w:rsidRPr="00831794">
        <w:rPr>
          <w:rFonts w:ascii="Arial" w:hAnsi="Arial" w:cs="Arial"/>
        </w:rPr>
        <w:t xml:space="preserve"> jeden Tag aufs Neue fest: Wir haben jede Minute nur einmal.</w:t>
      </w:r>
    </w:p>
    <w:p w14:paraId="346EDF42" w14:textId="77777777" w:rsidR="00831794" w:rsidRPr="00831794" w:rsidRDefault="00831794" w:rsidP="00831794">
      <w:pPr>
        <w:rPr>
          <w:rFonts w:ascii="Arial" w:hAnsi="Arial" w:cs="Arial"/>
        </w:rPr>
      </w:pPr>
    </w:p>
    <w:p w14:paraId="1C77AE50" w14:textId="77777777" w:rsidR="00831794" w:rsidRDefault="00831794" w:rsidP="00831794">
      <w:pPr>
        <w:rPr>
          <w:rFonts w:ascii="Arial" w:hAnsi="Arial" w:cs="Arial"/>
          <w:lang w:val="de-AT"/>
        </w:rPr>
      </w:pPr>
    </w:p>
    <w:p w14:paraId="1174EFD2" w14:textId="77777777" w:rsidR="00EE2B78" w:rsidRDefault="00EE2B78" w:rsidP="00831794">
      <w:pPr>
        <w:rPr>
          <w:rFonts w:ascii="Arial" w:hAnsi="Arial" w:cs="Arial"/>
          <w:lang w:val="de-AT"/>
        </w:rPr>
      </w:pPr>
    </w:p>
    <w:p w14:paraId="61846643" w14:textId="77777777" w:rsidR="00EE2B78" w:rsidRDefault="00EE2B78" w:rsidP="00831794">
      <w:pPr>
        <w:rPr>
          <w:rFonts w:ascii="Arial" w:hAnsi="Arial" w:cs="Arial"/>
          <w:lang w:val="de-AT"/>
        </w:rPr>
      </w:pPr>
    </w:p>
    <w:p w14:paraId="46EE0D4D" w14:textId="77777777" w:rsidR="00EE2B78" w:rsidRDefault="00EE2B78" w:rsidP="00831794">
      <w:pPr>
        <w:rPr>
          <w:rFonts w:ascii="Arial" w:hAnsi="Arial" w:cs="Arial"/>
          <w:lang w:val="de-AT"/>
        </w:rPr>
      </w:pPr>
    </w:p>
    <w:p w14:paraId="32AEA698" w14:textId="77777777" w:rsidR="00EE2B78" w:rsidRDefault="00EE2B78" w:rsidP="00831794">
      <w:pPr>
        <w:rPr>
          <w:rFonts w:ascii="Arial" w:hAnsi="Arial" w:cs="Arial"/>
          <w:lang w:val="de-AT"/>
        </w:rPr>
      </w:pPr>
    </w:p>
    <w:p w14:paraId="52FA2DA2" w14:textId="77777777" w:rsidR="00EE2B78" w:rsidRPr="00831794" w:rsidRDefault="00EE2B78" w:rsidP="00831794">
      <w:pPr>
        <w:rPr>
          <w:rFonts w:ascii="Arial" w:hAnsi="Arial" w:cs="Arial"/>
          <w:lang w:val="de-AT"/>
        </w:rPr>
      </w:pPr>
    </w:p>
    <w:p w14:paraId="3666E38B" w14:textId="77777777" w:rsidR="00831794" w:rsidRPr="00831794" w:rsidRDefault="00831794" w:rsidP="00831794">
      <w:pPr>
        <w:rPr>
          <w:rFonts w:ascii="Arial" w:hAnsi="Arial" w:cs="Arial"/>
          <w:lang w:val="de-AT"/>
        </w:rPr>
      </w:pPr>
    </w:p>
    <w:p w14:paraId="243412FB" w14:textId="77777777" w:rsidR="00831794" w:rsidRPr="00EE2B78" w:rsidRDefault="00831794" w:rsidP="00831794">
      <w:pPr>
        <w:rPr>
          <w:rFonts w:ascii="Arial" w:hAnsi="Arial" w:cs="Arial"/>
          <w:lang w:val="en-US"/>
        </w:rPr>
      </w:pPr>
      <w:r w:rsidRPr="00EE2B78">
        <w:rPr>
          <w:rFonts w:ascii="Arial" w:hAnsi="Arial" w:cs="Arial"/>
          <w:b/>
          <w:bCs/>
          <w:color w:val="F59401" w:themeColor="accent3"/>
        </w:rPr>
        <w:t>Samstag, 27. Juli 2024</w:t>
      </w:r>
      <w:r w:rsidRPr="00EE2B78">
        <w:rPr>
          <w:rFonts w:ascii="Arial" w:hAnsi="Arial" w:cs="Arial"/>
          <w:lang w:val="en-US"/>
        </w:rPr>
        <w:t xml:space="preserve"> / Live-Musik, Food-Truck und </w:t>
      </w:r>
      <w:proofErr w:type="spellStart"/>
      <w:r w:rsidRPr="00EE2B78">
        <w:rPr>
          <w:rFonts w:ascii="Arial" w:hAnsi="Arial" w:cs="Arial"/>
          <w:lang w:val="en-US"/>
        </w:rPr>
        <w:t>coole</w:t>
      </w:r>
      <w:proofErr w:type="spellEnd"/>
      <w:r w:rsidRPr="00EE2B78">
        <w:rPr>
          <w:rFonts w:ascii="Arial" w:hAnsi="Arial" w:cs="Arial"/>
          <w:lang w:val="en-US"/>
        </w:rPr>
        <w:t xml:space="preserve"> Drinks ab 19.30 Uhr / Film ab 21.00 Uhr / Live-Musik: </w:t>
      </w:r>
      <w:r w:rsidRPr="00EE2B78">
        <w:rPr>
          <w:rFonts w:ascii="Arial" w:hAnsi="Arial" w:cs="Arial"/>
          <w:b/>
          <w:bCs/>
          <w:lang w:val="en-US"/>
        </w:rPr>
        <w:t>Gordon Murray Loy</w:t>
      </w:r>
    </w:p>
    <w:p w14:paraId="7CC8E598" w14:textId="77777777" w:rsidR="00831794" w:rsidRPr="00EE2B78" w:rsidRDefault="00831794" w:rsidP="00831794">
      <w:pPr>
        <w:rPr>
          <w:rFonts w:ascii="Arial" w:hAnsi="Arial" w:cs="Arial"/>
          <w:lang w:val="en-US"/>
        </w:rPr>
      </w:pPr>
    </w:p>
    <w:p w14:paraId="421D042F" w14:textId="77777777" w:rsidR="00831794" w:rsidRPr="00831794" w:rsidRDefault="00831794" w:rsidP="00831794">
      <w:pPr>
        <w:rPr>
          <w:rFonts w:ascii="Arial" w:hAnsi="Arial" w:cs="Arial"/>
          <w:lang w:val="da-DK"/>
        </w:rPr>
      </w:pPr>
      <w:r w:rsidRPr="00831794">
        <w:rPr>
          <w:rFonts w:ascii="Arial" w:hAnsi="Arial" w:cs="Arial"/>
          <w:b/>
          <w:bCs/>
          <w:lang w:val="da-DK"/>
        </w:rPr>
        <w:t>Drive-Away Dolls</w:t>
      </w:r>
      <w:r w:rsidRPr="00831794">
        <w:rPr>
          <w:rFonts w:ascii="Arial" w:hAnsi="Arial" w:cs="Arial"/>
          <w:lang w:val="da-DK"/>
        </w:rPr>
        <w:t xml:space="preserve"> </w:t>
      </w:r>
    </w:p>
    <w:p w14:paraId="6E366499" w14:textId="77777777" w:rsidR="00831794" w:rsidRPr="00831794" w:rsidRDefault="00831794" w:rsidP="00831794">
      <w:pPr>
        <w:rPr>
          <w:rFonts w:ascii="Arial" w:hAnsi="Arial" w:cs="Arial"/>
          <w:lang w:val="da-DK"/>
        </w:rPr>
      </w:pPr>
      <w:r w:rsidRPr="00831794">
        <w:rPr>
          <w:rFonts w:ascii="Arial" w:hAnsi="Arial" w:cs="Arial"/>
          <w:lang w:val="da-DK"/>
        </w:rPr>
        <w:t>USA 2024; 84 Min.; DF</w:t>
      </w:r>
    </w:p>
    <w:p w14:paraId="37BE4681" w14:textId="77777777" w:rsidR="00831794" w:rsidRPr="00831794" w:rsidRDefault="00831794" w:rsidP="00831794">
      <w:pPr>
        <w:rPr>
          <w:rFonts w:ascii="Arial" w:hAnsi="Arial" w:cs="Arial"/>
        </w:rPr>
      </w:pPr>
      <w:r w:rsidRPr="00831794">
        <w:rPr>
          <w:rFonts w:ascii="Arial" w:hAnsi="Arial" w:cs="Arial"/>
        </w:rPr>
        <w:t xml:space="preserve">Regie: Ethan Coen </w:t>
      </w:r>
    </w:p>
    <w:p w14:paraId="19A3A5B2" w14:textId="77777777" w:rsidR="00831794" w:rsidRPr="00831794" w:rsidRDefault="00831794" w:rsidP="00831794">
      <w:pPr>
        <w:rPr>
          <w:rFonts w:ascii="Arial" w:hAnsi="Arial" w:cs="Arial"/>
        </w:rPr>
      </w:pPr>
      <w:r w:rsidRPr="00831794">
        <w:rPr>
          <w:rFonts w:ascii="Arial" w:hAnsi="Arial" w:cs="Arial"/>
        </w:rPr>
        <w:t xml:space="preserve">Mit: Margaret </w:t>
      </w:r>
      <w:proofErr w:type="spellStart"/>
      <w:r w:rsidRPr="00831794">
        <w:rPr>
          <w:rFonts w:ascii="Arial" w:hAnsi="Arial" w:cs="Arial"/>
        </w:rPr>
        <w:t>Qualley</w:t>
      </w:r>
      <w:proofErr w:type="spellEnd"/>
      <w:r w:rsidRPr="00831794">
        <w:rPr>
          <w:rFonts w:ascii="Arial" w:hAnsi="Arial" w:cs="Arial"/>
        </w:rPr>
        <w:t xml:space="preserve">, Geraldine Viswanathan, Beanie Feldstein, Matt Damon u. a. </w:t>
      </w:r>
    </w:p>
    <w:p w14:paraId="3618678B" w14:textId="77777777" w:rsidR="00831794" w:rsidRPr="00831794" w:rsidRDefault="00831794" w:rsidP="00831794">
      <w:pPr>
        <w:rPr>
          <w:rFonts w:ascii="Arial" w:hAnsi="Arial" w:cs="Arial"/>
        </w:rPr>
      </w:pPr>
    </w:p>
    <w:p w14:paraId="61491D14" w14:textId="77777777" w:rsidR="00831794" w:rsidRPr="00831794" w:rsidRDefault="00831794" w:rsidP="00831794">
      <w:pPr>
        <w:rPr>
          <w:rFonts w:ascii="Arial" w:hAnsi="Arial" w:cs="Arial"/>
        </w:rPr>
      </w:pPr>
      <w:r w:rsidRPr="00831794">
        <w:rPr>
          <w:rFonts w:ascii="Arial" w:hAnsi="Arial" w:cs="Arial"/>
        </w:rPr>
        <w:t>Es geht doch nichts über einen Kurztrip, um auf andere Gedanken zu kommen. Ab ins Auto, Musik an, den Highway entlangbrausen, Abenteuer erleben und grenzenlose Freiheit genießen. So jedenfalls stellen sich die frisch getrennte Jamie und ihre Freundin Marian ihren Roadtrip nach Tallahassee im sonnigen Florida vor. Doch natürlich kommt alles ganz anders, denn die beiden jungen Frauen ahnen nicht, dass ihnen durch einen Irrtum ein Mietwagen ausgehändigt wurde, in dessen Kofferraum sich höchst brisante Fracht befindet. Bald müssen die Freundinnen feststellen, dass einige ebenso zwielichtige wie unfähige Gestalten hinter ihnen her sind, die es auf die geheimnisvolle Ladung abgesehen haben. Ein aberwitziger und spannungsgeladener Road-Trip nimmt seinen Lauf…</w:t>
      </w:r>
    </w:p>
    <w:p w14:paraId="4CED8373" w14:textId="77777777" w:rsidR="00831794" w:rsidRPr="00831794" w:rsidRDefault="00831794" w:rsidP="00831794">
      <w:pPr>
        <w:rPr>
          <w:rFonts w:ascii="Arial" w:hAnsi="Arial" w:cs="Arial"/>
          <w:lang w:val="de-AT"/>
        </w:rPr>
      </w:pPr>
    </w:p>
    <w:p w14:paraId="4ED89DEE" w14:textId="77777777" w:rsidR="00831794" w:rsidRDefault="00831794" w:rsidP="00831794">
      <w:pPr>
        <w:rPr>
          <w:rFonts w:ascii="Arial" w:hAnsi="Arial" w:cs="Arial"/>
          <w:lang w:val="de-AT"/>
        </w:rPr>
      </w:pPr>
    </w:p>
    <w:p w14:paraId="69C1EDAC" w14:textId="77777777" w:rsidR="00EE2B78" w:rsidRDefault="00EE2B78" w:rsidP="00831794">
      <w:pPr>
        <w:rPr>
          <w:rFonts w:ascii="Arial" w:hAnsi="Arial" w:cs="Arial"/>
          <w:lang w:val="de-AT"/>
        </w:rPr>
      </w:pPr>
    </w:p>
    <w:p w14:paraId="41D1B520" w14:textId="77777777" w:rsidR="00EE2B78" w:rsidRPr="00831794" w:rsidRDefault="00EE2B78" w:rsidP="00831794">
      <w:pPr>
        <w:rPr>
          <w:rFonts w:ascii="Arial" w:hAnsi="Arial" w:cs="Arial"/>
          <w:lang w:val="de-AT"/>
        </w:rPr>
      </w:pPr>
    </w:p>
    <w:p w14:paraId="672F946B" w14:textId="77777777" w:rsidR="00831794" w:rsidRPr="00831794" w:rsidRDefault="00831794" w:rsidP="00831794">
      <w:pPr>
        <w:rPr>
          <w:rFonts w:ascii="Arial" w:hAnsi="Arial" w:cs="Arial"/>
          <w:lang w:val="de-AT"/>
        </w:rPr>
      </w:pPr>
    </w:p>
    <w:p w14:paraId="275DA85C" w14:textId="77777777" w:rsidR="00831794" w:rsidRPr="00831794" w:rsidRDefault="00831794" w:rsidP="00831794">
      <w:pPr>
        <w:rPr>
          <w:rFonts w:ascii="Arial" w:hAnsi="Arial" w:cs="Arial"/>
          <w:lang w:val="de-AT"/>
        </w:rPr>
      </w:pPr>
      <w:r w:rsidRPr="00EE2B78">
        <w:rPr>
          <w:rFonts w:ascii="Arial" w:hAnsi="Arial" w:cs="Arial"/>
          <w:b/>
          <w:bCs/>
          <w:color w:val="F59401" w:themeColor="accent3"/>
        </w:rPr>
        <w:lastRenderedPageBreak/>
        <w:t>Sonntag, 28. Juli 2024</w:t>
      </w:r>
      <w:r w:rsidRPr="00831794">
        <w:rPr>
          <w:rFonts w:ascii="Arial" w:hAnsi="Arial" w:cs="Arial"/>
          <w:lang w:val="de-AT"/>
        </w:rPr>
        <w:t xml:space="preserve"> / Live-Musik, Food-Truck und </w:t>
      </w:r>
      <w:proofErr w:type="gramStart"/>
      <w:r w:rsidRPr="00831794">
        <w:rPr>
          <w:rFonts w:ascii="Arial" w:hAnsi="Arial" w:cs="Arial"/>
          <w:lang w:val="de-AT"/>
        </w:rPr>
        <w:t>coole</w:t>
      </w:r>
      <w:proofErr w:type="gramEnd"/>
      <w:r w:rsidRPr="00831794">
        <w:rPr>
          <w:rFonts w:ascii="Arial" w:hAnsi="Arial" w:cs="Arial"/>
          <w:lang w:val="de-AT"/>
        </w:rPr>
        <w:t xml:space="preserve"> Drinks ab 19.30 Uhr / Film ab 21.00 Uhr / Live-Musik: </w:t>
      </w:r>
      <w:r w:rsidRPr="00831794">
        <w:rPr>
          <w:rFonts w:ascii="Arial" w:hAnsi="Arial" w:cs="Arial"/>
          <w:b/>
          <w:bCs/>
          <w:lang w:val="de-AT"/>
        </w:rPr>
        <w:t>Joe Carpenter Trio</w:t>
      </w:r>
    </w:p>
    <w:p w14:paraId="4F10A2F1" w14:textId="77777777" w:rsidR="00831794" w:rsidRPr="00831794" w:rsidRDefault="00831794" w:rsidP="00831794">
      <w:pPr>
        <w:rPr>
          <w:rFonts w:ascii="Arial" w:hAnsi="Arial" w:cs="Arial"/>
          <w:lang w:val="de-AT"/>
        </w:rPr>
      </w:pPr>
    </w:p>
    <w:p w14:paraId="4C47E95E" w14:textId="77777777" w:rsidR="00831794" w:rsidRPr="00831794" w:rsidRDefault="00831794" w:rsidP="00831794">
      <w:pPr>
        <w:rPr>
          <w:rFonts w:ascii="Arial" w:hAnsi="Arial" w:cs="Arial"/>
          <w:lang w:val="de-AT"/>
        </w:rPr>
      </w:pPr>
      <w:r w:rsidRPr="00831794">
        <w:rPr>
          <w:rFonts w:ascii="Arial" w:hAnsi="Arial" w:cs="Arial"/>
          <w:b/>
          <w:bCs/>
          <w:lang w:val="de-AT"/>
        </w:rPr>
        <w:t>Sterne zum Dessert</w:t>
      </w:r>
      <w:r w:rsidRPr="00831794">
        <w:rPr>
          <w:rFonts w:ascii="Arial" w:hAnsi="Arial" w:cs="Arial"/>
          <w:lang w:val="de-AT"/>
        </w:rPr>
        <w:t xml:space="preserve"> </w:t>
      </w:r>
    </w:p>
    <w:p w14:paraId="7DD0919D" w14:textId="77777777" w:rsidR="00831794" w:rsidRPr="00831794" w:rsidRDefault="00831794" w:rsidP="00831794">
      <w:pPr>
        <w:rPr>
          <w:rFonts w:ascii="Arial" w:hAnsi="Arial" w:cs="Arial"/>
          <w:lang w:val="de-AT"/>
        </w:rPr>
      </w:pPr>
      <w:r w:rsidRPr="00831794">
        <w:rPr>
          <w:rFonts w:ascii="Arial" w:hAnsi="Arial" w:cs="Arial"/>
          <w:lang w:val="de-AT"/>
        </w:rPr>
        <w:t>FRA 2023; 111 Min.; DF</w:t>
      </w:r>
    </w:p>
    <w:p w14:paraId="456F2567" w14:textId="77777777" w:rsidR="00831794" w:rsidRPr="00831794" w:rsidRDefault="00831794" w:rsidP="00831794">
      <w:pPr>
        <w:rPr>
          <w:rFonts w:ascii="Arial" w:hAnsi="Arial" w:cs="Arial"/>
          <w:lang w:val="de-AT"/>
        </w:rPr>
      </w:pPr>
      <w:r w:rsidRPr="00831794">
        <w:rPr>
          <w:rFonts w:ascii="Arial" w:hAnsi="Arial" w:cs="Arial"/>
          <w:lang w:val="de-AT"/>
        </w:rPr>
        <w:t xml:space="preserve">Regie: Sébastien </w:t>
      </w:r>
      <w:proofErr w:type="spellStart"/>
      <w:r w:rsidRPr="00831794">
        <w:rPr>
          <w:rFonts w:ascii="Arial" w:hAnsi="Arial" w:cs="Arial"/>
          <w:lang w:val="de-AT"/>
        </w:rPr>
        <w:t>Tulard</w:t>
      </w:r>
      <w:proofErr w:type="spellEnd"/>
    </w:p>
    <w:p w14:paraId="53FAB383" w14:textId="77777777" w:rsidR="00831794" w:rsidRPr="00831794" w:rsidRDefault="00831794" w:rsidP="00831794">
      <w:pPr>
        <w:rPr>
          <w:rFonts w:ascii="Arial" w:hAnsi="Arial" w:cs="Arial"/>
        </w:rPr>
      </w:pPr>
      <w:r w:rsidRPr="00831794">
        <w:rPr>
          <w:rFonts w:ascii="Arial" w:hAnsi="Arial" w:cs="Arial"/>
        </w:rPr>
        <w:t xml:space="preserve">Mit: </w:t>
      </w:r>
      <w:proofErr w:type="spellStart"/>
      <w:r w:rsidRPr="00831794">
        <w:rPr>
          <w:rFonts w:ascii="Arial" w:hAnsi="Arial" w:cs="Arial"/>
        </w:rPr>
        <w:t>Riadh</w:t>
      </w:r>
      <w:proofErr w:type="spellEnd"/>
      <w:r w:rsidRPr="00831794">
        <w:rPr>
          <w:rFonts w:ascii="Arial" w:hAnsi="Arial" w:cs="Arial"/>
        </w:rPr>
        <w:t xml:space="preserve"> </w:t>
      </w:r>
      <w:proofErr w:type="spellStart"/>
      <w:r w:rsidRPr="00831794">
        <w:rPr>
          <w:rFonts w:ascii="Arial" w:hAnsi="Arial" w:cs="Arial"/>
        </w:rPr>
        <w:t>Belaïche</w:t>
      </w:r>
      <w:proofErr w:type="spellEnd"/>
      <w:r w:rsidRPr="00831794">
        <w:rPr>
          <w:rFonts w:ascii="Arial" w:hAnsi="Arial" w:cs="Arial"/>
        </w:rPr>
        <w:t xml:space="preserve">, </w:t>
      </w:r>
      <w:proofErr w:type="spellStart"/>
      <w:r w:rsidRPr="00831794">
        <w:rPr>
          <w:rFonts w:ascii="Arial" w:hAnsi="Arial" w:cs="Arial"/>
        </w:rPr>
        <w:t>Loubna</w:t>
      </w:r>
      <w:proofErr w:type="spellEnd"/>
      <w:r w:rsidRPr="00831794">
        <w:rPr>
          <w:rFonts w:ascii="Arial" w:hAnsi="Arial" w:cs="Arial"/>
        </w:rPr>
        <w:t xml:space="preserve"> </w:t>
      </w:r>
      <w:proofErr w:type="spellStart"/>
      <w:r w:rsidRPr="00831794">
        <w:rPr>
          <w:rFonts w:ascii="Arial" w:hAnsi="Arial" w:cs="Arial"/>
        </w:rPr>
        <w:t>Abidar</w:t>
      </w:r>
      <w:proofErr w:type="spellEnd"/>
      <w:r w:rsidRPr="00831794">
        <w:rPr>
          <w:rFonts w:ascii="Arial" w:hAnsi="Arial" w:cs="Arial"/>
        </w:rPr>
        <w:t xml:space="preserve">, Christine Citti u. a. </w:t>
      </w:r>
    </w:p>
    <w:p w14:paraId="53C59349" w14:textId="77777777" w:rsidR="00831794" w:rsidRPr="00831794" w:rsidRDefault="00831794" w:rsidP="00831794">
      <w:pPr>
        <w:rPr>
          <w:rFonts w:ascii="Arial" w:hAnsi="Arial" w:cs="Arial"/>
        </w:rPr>
      </w:pPr>
    </w:p>
    <w:p w14:paraId="5DB04A88" w14:textId="77777777" w:rsidR="00831794" w:rsidRPr="00831794" w:rsidRDefault="00831794" w:rsidP="00831794">
      <w:pPr>
        <w:rPr>
          <w:rFonts w:ascii="Arial" w:hAnsi="Arial" w:cs="Arial"/>
        </w:rPr>
      </w:pPr>
      <w:r w:rsidRPr="00831794">
        <w:rPr>
          <w:rFonts w:ascii="Arial" w:hAnsi="Arial" w:cs="Arial"/>
        </w:rPr>
        <w:t xml:space="preserve">Bereits seit seiner Kindheit kennt </w:t>
      </w:r>
      <w:proofErr w:type="spellStart"/>
      <w:r w:rsidRPr="00831794">
        <w:rPr>
          <w:rFonts w:ascii="Arial" w:hAnsi="Arial" w:cs="Arial"/>
        </w:rPr>
        <w:t>Yazid</w:t>
      </w:r>
      <w:proofErr w:type="spellEnd"/>
      <w:r w:rsidRPr="00831794">
        <w:rPr>
          <w:rFonts w:ascii="Arial" w:hAnsi="Arial" w:cs="Arial"/>
        </w:rPr>
        <w:t xml:space="preserve"> nur eine Leidenschaft: Das Backen! Trotz vieler Hindernisse und einer bewegten Kindheit in zahlreichen Pflegefamilien ist er wild entschlossen, Konditor zu werden. Mit Hartnäckigkeit und Einfallsreichtum gelingt es ihm, sich in der elitären Arena der Patisserie mit süßen Kreationen durchzusetzen. Von Paris bis Monaco arbeitet er für die besten Köche der Welt. </w:t>
      </w:r>
      <w:proofErr w:type="spellStart"/>
      <w:r w:rsidRPr="00831794">
        <w:rPr>
          <w:rFonts w:ascii="Arial" w:hAnsi="Arial" w:cs="Arial"/>
        </w:rPr>
        <w:t>Yazids</w:t>
      </w:r>
      <w:proofErr w:type="spellEnd"/>
      <w:r w:rsidRPr="00831794">
        <w:rPr>
          <w:rFonts w:ascii="Arial" w:hAnsi="Arial" w:cs="Arial"/>
        </w:rPr>
        <w:t xml:space="preserve"> Ziel ist es, der Beste in seinem Fach zu sein. Er möchte seinen Traum wahr werden lassen: die internationale Meisterschaft der Konditoren gewinnen! </w:t>
      </w:r>
    </w:p>
    <w:p w14:paraId="4F283CA4" w14:textId="77777777" w:rsidR="00831794" w:rsidRPr="00831794" w:rsidRDefault="00831794" w:rsidP="00831794">
      <w:pPr>
        <w:rPr>
          <w:rFonts w:ascii="Arial" w:hAnsi="Arial" w:cs="Arial"/>
        </w:rPr>
      </w:pPr>
      <w:r w:rsidRPr="00831794">
        <w:rPr>
          <w:rFonts w:ascii="Arial" w:hAnsi="Arial" w:cs="Arial"/>
          <w:b/>
          <w:bCs/>
        </w:rPr>
        <w:t>Sterne zum Dessert</w:t>
      </w:r>
      <w:r w:rsidRPr="00831794">
        <w:rPr>
          <w:rFonts w:ascii="Arial" w:hAnsi="Arial" w:cs="Arial"/>
        </w:rPr>
        <w:t xml:space="preserve"> ist die Verfilmung der Lebensgeschichte des Patissiers </w:t>
      </w:r>
      <w:proofErr w:type="spellStart"/>
      <w:r w:rsidRPr="00831794">
        <w:rPr>
          <w:rFonts w:ascii="Arial" w:hAnsi="Arial" w:cs="Arial"/>
        </w:rPr>
        <w:t>Yazid</w:t>
      </w:r>
      <w:proofErr w:type="spellEnd"/>
    </w:p>
    <w:p w14:paraId="55AB355F" w14:textId="77777777" w:rsidR="00831794" w:rsidRPr="00831794" w:rsidRDefault="00831794" w:rsidP="00831794">
      <w:pPr>
        <w:rPr>
          <w:rFonts w:ascii="Arial" w:hAnsi="Arial" w:cs="Arial"/>
        </w:rPr>
      </w:pPr>
      <w:proofErr w:type="spellStart"/>
      <w:r w:rsidRPr="00831794">
        <w:rPr>
          <w:rFonts w:ascii="Arial" w:hAnsi="Arial" w:cs="Arial"/>
        </w:rPr>
        <w:t>Ichemrahen</w:t>
      </w:r>
      <w:proofErr w:type="spellEnd"/>
      <w:r w:rsidRPr="00831794">
        <w:rPr>
          <w:rFonts w:ascii="Arial" w:hAnsi="Arial" w:cs="Arial"/>
        </w:rPr>
        <w:t>, der 2014 „Weltmeister des Eisdesserts“ wurde.</w:t>
      </w:r>
    </w:p>
    <w:p w14:paraId="242B5687" w14:textId="77777777" w:rsidR="00831794" w:rsidRPr="00831794" w:rsidRDefault="00831794" w:rsidP="00831794">
      <w:pPr>
        <w:rPr>
          <w:rFonts w:ascii="Arial" w:hAnsi="Arial" w:cs="Arial"/>
        </w:rPr>
      </w:pPr>
    </w:p>
    <w:p w14:paraId="2DA34ACB" w14:textId="77777777" w:rsidR="00831794" w:rsidRPr="00831794" w:rsidRDefault="00831794" w:rsidP="00831794">
      <w:pPr>
        <w:rPr>
          <w:rFonts w:ascii="Arial" w:hAnsi="Arial" w:cs="Arial"/>
        </w:rPr>
      </w:pPr>
    </w:p>
    <w:p w14:paraId="6C7907BD" w14:textId="77777777" w:rsidR="00831794" w:rsidRPr="00831794" w:rsidRDefault="00831794" w:rsidP="00831794">
      <w:pPr>
        <w:rPr>
          <w:rFonts w:ascii="Arial" w:hAnsi="Arial" w:cs="Arial"/>
          <w:lang w:val="de-AT"/>
        </w:rPr>
      </w:pPr>
    </w:p>
    <w:p w14:paraId="5C94BA0D" w14:textId="4DC7CE90" w:rsidR="00282006" w:rsidRPr="009C2A60" w:rsidRDefault="00282006" w:rsidP="00831794">
      <w:pPr>
        <w:rPr>
          <w:rFonts w:ascii="Arial" w:hAnsi="Arial" w:cs="Arial"/>
          <w:lang w:val="de-AT"/>
        </w:rPr>
      </w:pPr>
    </w:p>
    <w:sectPr w:rsidR="00282006" w:rsidRPr="009C2A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ap Condensed SemiBold">
    <w:panose1 w:val="020F0706030202060203"/>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D"/>
    <w:rsid w:val="00001028"/>
    <w:rsid w:val="0000169B"/>
    <w:rsid w:val="000106C8"/>
    <w:rsid w:val="00094117"/>
    <w:rsid w:val="000A1979"/>
    <w:rsid w:val="000A23E4"/>
    <w:rsid w:val="000A4DBD"/>
    <w:rsid w:val="00127BC4"/>
    <w:rsid w:val="001D2424"/>
    <w:rsid w:val="001D7531"/>
    <w:rsid w:val="0022328F"/>
    <w:rsid w:val="00282006"/>
    <w:rsid w:val="00293640"/>
    <w:rsid w:val="002C6F70"/>
    <w:rsid w:val="002E0E06"/>
    <w:rsid w:val="002E5648"/>
    <w:rsid w:val="00317665"/>
    <w:rsid w:val="0037226B"/>
    <w:rsid w:val="00375DC7"/>
    <w:rsid w:val="0046604A"/>
    <w:rsid w:val="0047512F"/>
    <w:rsid w:val="0048054D"/>
    <w:rsid w:val="004E05AB"/>
    <w:rsid w:val="004E7D7E"/>
    <w:rsid w:val="005028CE"/>
    <w:rsid w:val="00537E0B"/>
    <w:rsid w:val="00537EE7"/>
    <w:rsid w:val="005439D7"/>
    <w:rsid w:val="00543CB3"/>
    <w:rsid w:val="00554385"/>
    <w:rsid w:val="00586E06"/>
    <w:rsid w:val="00590796"/>
    <w:rsid w:val="005E7F97"/>
    <w:rsid w:val="00623801"/>
    <w:rsid w:val="00670E18"/>
    <w:rsid w:val="00684270"/>
    <w:rsid w:val="006A42F3"/>
    <w:rsid w:val="006D3473"/>
    <w:rsid w:val="00807B37"/>
    <w:rsid w:val="00821A96"/>
    <w:rsid w:val="00831794"/>
    <w:rsid w:val="008A5560"/>
    <w:rsid w:val="008B56BC"/>
    <w:rsid w:val="008D12A7"/>
    <w:rsid w:val="008E6D9D"/>
    <w:rsid w:val="00936594"/>
    <w:rsid w:val="009C2A60"/>
    <w:rsid w:val="009C7FDB"/>
    <w:rsid w:val="00A176FE"/>
    <w:rsid w:val="00A236C2"/>
    <w:rsid w:val="00A4245F"/>
    <w:rsid w:val="00A65541"/>
    <w:rsid w:val="00A67675"/>
    <w:rsid w:val="00AA56CF"/>
    <w:rsid w:val="00AE0CBD"/>
    <w:rsid w:val="00B079D4"/>
    <w:rsid w:val="00B336F0"/>
    <w:rsid w:val="00B623F0"/>
    <w:rsid w:val="00BA0285"/>
    <w:rsid w:val="00BC5E9C"/>
    <w:rsid w:val="00C74AC2"/>
    <w:rsid w:val="00D16F48"/>
    <w:rsid w:val="00D3111A"/>
    <w:rsid w:val="00D50272"/>
    <w:rsid w:val="00D5750B"/>
    <w:rsid w:val="00DD476A"/>
    <w:rsid w:val="00DD6A89"/>
    <w:rsid w:val="00DE4480"/>
    <w:rsid w:val="00E340D0"/>
    <w:rsid w:val="00E62FC5"/>
    <w:rsid w:val="00EA1795"/>
    <w:rsid w:val="00EA2BD2"/>
    <w:rsid w:val="00EC2A83"/>
    <w:rsid w:val="00ED0771"/>
    <w:rsid w:val="00ED5EAD"/>
    <w:rsid w:val="00EE2B78"/>
    <w:rsid w:val="00F116C6"/>
    <w:rsid w:val="00F236BE"/>
    <w:rsid w:val="00F958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29E8"/>
  <w15:chartTrackingRefBased/>
  <w15:docId w15:val="{0397FC99-51DE-41FF-8B6C-44F5A0F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hAnsi="Futura Lt BT"/>
      <w:kern w:val="0"/>
      <w:sz w:val="24"/>
      <w:szCs w:val="24"/>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2A7"/>
    <w:rPr>
      <w:rFonts w:ascii="Arial" w:eastAsia="Calibri" w:hAnsi="Arial"/>
      <w:kern w:val="0"/>
      <w:sz w:val="24"/>
      <w:szCs w:val="22"/>
      <w:lang w:eastAsia="en-US"/>
      <w14:ligatures w14:val="none"/>
    </w:rPr>
  </w:style>
  <w:style w:type="character" w:customStyle="1" w:styleId="c-productdetailsdescription">
    <w:name w:val="c-productdetails_description"/>
    <w:basedOn w:val="Absatz-Standardschriftart"/>
    <w:rsid w:val="008D12A7"/>
  </w:style>
  <w:style w:type="character" w:styleId="Hyperlink">
    <w:name w:val="Hyperlink"/>
    <w:basedOn w:val="Absatz-Standardschriftart"/>
    <w:uiPriority w:val="99"/>
    <w:unhideWhenUsed/>
    <w:rsid w:val="00DE4480"/>
    <w:rPr>
      <w:color w:val="467886" w:themeColor="hyperlink"/>
      <w:u w:val="single"/>
    </w:rPr>
  </w:style>
  <w:style w:type="character" w:styleId="NichtaufgelsteErwhnung">
    <w:name w:val="Unresolved Mention"/>
    <w:basedOn w:val="Absatz-Standardschriftart"/>
    <w:uiPriority w:val="99"/>
    <w:semiHidden/>
    <w:unhideWhenUsed/>
    <w:rsid w:val="00DE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39010">
      <w:bodyDiv w:val="1"/>
      <w:marLeft w:val="0"/>
      <w:marRight w:val="0"/>
      <w:marTop w:val="0"/>
      <w:marBottom w:val="0"/>
      <w:divBdr>
        <w:top w:val="none" w:sz="0" w:space="0" w:color="auto"/>
        <w:left w:val="none" w:sz="0" w:space="0" w:color="auto"/>
        <w:bottom w:val="none" w:sz="0" w:space="0" w:color="auto"/>
        <w:right w:val="none" w:sz="0" w:space="0" w:color="auto"/>
      </w:divBdr>
    </w:div>
    <w:div w:id="431055280">
      <w:bodyDiv w:val="1"/>
      <w:marLeft w:val="0"/>
      <w:marRight w:val="0"/>
      <w:marTop w:val="0"/>
      <w:marBottom w:val="0"/>
      <w:divBdr>
        <w:top w:val="none" w:sz="0" w:space="0" w:color="auto"/>
        <w:left w:val="none" w:sz="0" w:space="0" w:color="auto"/>
        <w:bottom w:val="none" w:sz="0" w:space="0" w:color="auto"/>
        <w:right w:val="none" w:sz="0" w:space="0" w:color="auto"/>
      </w:divBdr>
    </w:div>
    <w:div w:id="503739134">
      <w:bodyDiv w:val="1"/>
      <w:marLeft w:val="0"/>
      <w:marRight w:val="0"/>
      <w:marTop w:val="0"/>
      <w:marBottom w:val="0"/>
      <w:divBdr>
        <w:top w:val="none" w:sz="0" w:space="0" w:color="auto"/>
        <w:left w:val="none" w:sz="0" w:space="0" w:color="auto"/>
        <w:bottom w:val="none" w:sz="0" w:space="0" w:color="auto"/>
        <w:right w:val="none" w:sz="0" w:space="0" w:color="auto"/>
      </w:divBdr>
    </w:div>
    <w:div w:id="779834070">
      <w:bodyDiv w:val="1"/>
      <w:marLeft w:val="0"/>
      <w:marRight w:val="0"/>
      <w:marTop w:val="0"/>
      <w:marBottom w:val="0"/>
      <w:divBdr>
        <w:top w:val="none" w:sz="0" w:space="0" w:color="auto"/>
        <w:left w:val="none" w:sz="0" w:space="0" w:color="auto"/>
        <w:bottom w:val="none" w:sz="0" w:space="0" w:color="auto"/>
        <w:right w:val="none" w:sz="0" w:space="0" w:color="auto"/>
      </w:divBdr>
    </w:div>
    <w:div w:id="969094096">
      <w:bodyDiv w:val="1"/>
      <w:marLeft w:val="0"/>
      <w:marRight w:val="0"/>
      <w:marTop w:val="0"/>
      <w:marBottom w:val="0"/>
      <w:divBdr>
        <w:top w:val="none" w:sz="0" w:space="0" w:color="auto"/>
        <w:left w:val="none" w:sz="0" w:space="0" w:color="auto"/>
        <w:bottom w:val="none" w:sz="0" w:space="0" w:color="auto"/>
        <w:right w:val="none" w:sz="0" w:space="0" w:color="auto"/>
      </w:divBdr>
    </w:div>
    <w:div w:id="1068768052">
      <w:bodyDiv w:val="1"/>
      <w:marLeft w:val="0"/>
      <w:marRight w:val="0"/>
      <w:marTop w:val="0"/>
      <w:marBottom w:val="0"/>
      <w:divBdr>
        <w:top w:val="none" w:sz="0" w:space="0" w:color="auto"/>
        <w:left w:val="none" w:sz="0" w:space="0" w:color="auto"/>
        <w:bottom w:val="none" w:sz="0" w:space="0" w:color="auto"/>
        <w:right w:val="none" w:sz="0" w:space="0" w:color="auto"/>
      </w:divBdr>
    </w:div>
    <w:div w:id="1447693272">
      <w:bodyDiv w:val="1"/>
      <w:marLeft w:val="0"/>
      <w:marRight w:val="0"/>
      <w:marTop w:val="0"/>
      <w:marBottom w:val="0"/>
      <w:divBdr>
        <w:top w:val="none" w:sz="0" w:space="0" w:color="auto"/>
        <w:left w:val="none" w:sz="0" w:space="0" w:color="auto"/>
        <w:bottom w:val="none" w:sz="0" w:space="0" w:color="auto"/>
        <w:right w:val="none" w:sz="0" w:space="0" w:color="auto"/>
      </w:divBdr>
    </w:div>
    <w:div w:id="1499926130">
      <w:bodyDiv w:val="1"/>
      <w:marLeft w:val="0"/>
      <w:marRight w:val="0"/>
      <w:marTop w:val="0"/>
      <w:marBottom w:val="0"/>
      <w:divBdr>
        <w:top w:val="none" w:sz="0" w:space="0" w:color="auto"/>
        <w:left w:val="none" w:sz="0" w:space="0" w:color="auto"/>
        <w:bottom w:val="none" w:sz="0" w:space="0" w:color="auto"/>
        <w:right w:val="none" w:sz="0" w:space="0" w:color="auto"/>
      </w:divBdr>
    </w:div>
    <w:div w:id="1534422606">
      <w:bodyDiv w:val="1"/>
      <w:marLeft w:val="0"/>
      <w:marRight w:val="0"/>
      <w:marTop w:val="0"/>
      <w:marBottom w:val="0"/>
      <w:divBdr>
        <w:top w:val="none" w:sz="0" w:space="0" w:color="auto"/>
        <w:left w:val="none" w:sz="0" w:space="0" w:color="auto"/>
        <w:bottom w:val="none" w:sz="0" w:space="0" w:color="auto"/>
        <w:right w:val="none" w:sz="0" w:space="0" w:color="auto"/>
      </w:divBdr>
    </w:div>
    <w:div w:id="1610550131">
      <w:bodyDiv w:val="1"/>
      <w:marLeft w:val="0"/>
      <w:marRight w:val="0"/>
      <w:marTop w:val="0"/>
      <w:marBottom w:val="0"/>
      <w:divBdr>
        <w:top w:val="none" w:sz="0" w:space="0" w:color="auto"/>
        <w:left w:val="none" w:sz="0" w:space="0" w:color="auto"/>
        <w:bottom w:val="none" w:sz="0" w:space="0" w:color="auto"/>
        <w:right w:val="none" w:sz="0" w:space="0" w:color="auto"/>
      </w:divBdr>
    </w:div>
    <w:div w:id="1697804228">
      <w:bodyDiv w:val="1"/>
      <w:marLeft w:val="0"/>
      <w:marRight w:val="0"/>
      <w:marTop w:val="0"/>
      <w:marBottom w:val="0"/>
      <w:divBdr>
        <w:top w:val="none" w:sz="0" w:space="0" w:color="auto"/>
        <w:left w:val="none" w:sz="0" w:space="0" w:color="auto"/>
        <w:bottom w:val="none" w:sz="0" w:space="0" w:color="auto"/>
        <w:right w:val="none" w:sz="0" w:space="0" w:color="auto"/>
      </w:divBdr>
    </w:div>
    <w:div w:id="1849909373">
      <w:bodyDiv w:val="1"/>
      <w:marLeft w:val="0"/>
      <w:marRight w:val="0"/>
      <w:marTop w:val="0"/>
      <w:marBottom w:val="0"/>
      <w:divBdr>
        <w:top w:val="none" w:sz="0" w:space="0" w:color="auto"/>
        <w:left w:val="none" w:sz="0" w:space="0" w:color="auto"/>
        <w:bottom w:val="none" w:sz="0" w:space="0" w:color="auto"/>
        <w:right w:val="none" w:sz="0" w:space="0" w:color="auto"/>
      </w:divBdr>
    </w:div>
    <w:div w:id="2041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ickets@muku.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uKu Farben">
      <a:dk1>
        <a:sysClr val="windowText" lastClr="000000"/>
      </a:dk1>
      <a:lt1>
        <a:sysClr val="window" lastClr="FFFFFF"/>
      </a:lt1>
      <a:dk2>
        <a:srgbClr val="0E2841"/>
      </a:dk2>
      <a:lt2>
        <a:srgbClr val="E8E8E8"/>
      </a:lt2>
      <a:accent1>
        <a:srgbClr val="019BD1"/>
      </a:accent1>
      <a:accent2>
        <a:srgbClr val="93107E"/>
      </a:accent2>
      <a:accent3>
        <a:srgbClr val="F59401"/>
      </a:accent3>
      <a:accent4>
        <a:srgbClr val="D40050"/>
      </a:accent4>
      <a:accent5>
        <a:srgbClr val="D84F18"/>
      </a:accent5>
      <a:accent6>
        <a:srgbClr val="87BA18"/>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20C974D4A45D4F8567B94C3E332A79" ma:contentTypeVersion="6" ma:contentTypeDescription="Ein neues Dokument erstellen." ma:contentTypeScope="" ma:versionID="37eaefbb4c999cd2b727b41c820f6ad1">
  <xsd:schema xmlns:xsd="http://www.w3.org/2001/XMLSchema" xmlns:xs="http://www.w3.org/2001/XMLSchema" xmlns:p="http://schemas.microsoft.com/office/2006/metadata/properties" xmlns:ns3="fa39bee8-b946-40e9-8d73-117100c32183" targetNamespace="http://schemas.microsoft.com/office/2006/metadata/properties" ma:root="true" ma:fieldsID="c0c67bd1c98721a4cf6707df8e85a175" ns3:_="">
    <xsd:import namespace="fa39bee8-b946-40e9-8d73-117100c32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bee8-b946-40e9-8d73-117100c32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2A37C-03EA-46D8-8EC0-0E35C875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bee8-b946-40e9-8d73-117100c3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5BCF6-CB62-4C6D-A44F-7469B30BF159}">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fa39bee8-b946-40e9-8d73-117100c32183"/>
    <ds:schemaRef ds:uri="http://schemas.microsoft.com/office/2006/metadata/properties"/>
  </ds:schemaRefs>
</ds:datastoreItem>
</file>

<file path=customXml/itemProps3.xml><?xml version="1.0" encoding="utf-8"?>
<ds:datastoreItem xmlns:ds="http://schemas.openxmlformats.org/officeDocument/2006/customXml" ds:itemID="{2C5E99A6-8746-434B-8B55-29C754409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8675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Oberlechner</dc:creator>
  <cp:keywords/>
  <dc:description/>
  <cp:lastModifiedBy>MUKU Presse</cp:lastModifiedBy>
  <cp:revision>6</cp:revision>
  <dcterms:created xsi:type="dcterms:W3CDTF">2024-06-04T10:22:00Z</dcterms:created>
  <dcterms:modified xsi:type="dcterms:W3CDTF">2024-06-04T12:04:00Z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0x0101000920C974D4A45D4F8567B94C3E332A79</vt:lpwstr>
  </property>
</Properties>
</file>